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21512" w14:textId="77777777" w:rsidR="00F91331" w:rsidRPr="00EA5A96" w:rsidRDefault="006E7282"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 SINH</w:t>
      </w:r>
    </w:p>
    <w:tbl>
      <w:tblPr>
        <w:tblStyle w:val="TableGrid"/>
        <w:tblW w:w="10829" w:type="dxa"/>
        <w:tblInd w:w="-972" w:type="dxa"/>
        <w:tblLook w:val="04A0" w:firstRow="1" w:lastRow="0" w:firstColumn="1" w:lastColumn="0" w:noHBand="0" w:noVBand="1"/>
      </w:tblPr>
      <w:tblGrid>
        <w:gridCol w:w="994"/>
        <w:gridCol w:w="1558"/>
        <w:gridCol w:w="850"/>
        <w:gridCol w:w="1389"/>
        <w:gridCol w:w="4479"/>
        <w:gridCol w:w="1559"/>
      </w:tblGrid>
      <w:tr w:rsidR="00EA5A96" w:rsidRPr="00EA5A96" w14:paraId="3BA194E5" w14:textId="77777777" w:rsidTr="00EA5A96">
        <w:tc>
          <w:tcPr>
            <w:tcW w:w="994" w:type="dxa"/>
            <w:tcBorders>
              <w:top w:val="single" w:sz="4" w:space="0" w:color="auto"/>
              <w:left w:val="single" w:sz="4" w:space="0" w:color="auto"/>
              <w:bottom w:val="single" w:sz="4" w:space="0" w:color="auto"/>
              <w:right w:val="single" w:sz="4" w:space="0" w:color="auto"/>
            </w:tcBorders>
            <w:hideMark/>
          </w:tcPr>
          <w:p w14:paraId="401F6335" w14:textId="77777777" w:rsidR="00EA5A96" w:rsidRPr="00EA5A96" w:rsidRDefault="00EA5A96">
            <w:pPr>
              <w:jc w:val="center"/>
              <w:rPr>
                <w:rFonts w:ascii="Times New Roman" w:hAnsi="Times New Roman" w:cs="Times New Roman"/>
                <w:sz w:val="24"/>
                <w:szCs w:val="24"/>
                <w:lang w:eastAsia="en-US"/>
              </w:rPr>
            </w:pPr>
            <w:r w:rsidRPr="00EA5A96">
              <w:rPr>
                <w:rFonts w:ascii="Times New Roman" w:hAnsi="Times New Roman" w:cs="Times New Roman"/>
                <w:sz w:val="24"/>
                <w:szCs w:val="24"/>
              </w:rPr>
              <w:t>TUẦN</w:t>
            </w:r>
          </w:p>
        </w:tc>
        <w:tc>
          <w:tcPr>
            <w:tcW w:w="1558" w:type="dxa"/>
            <w:tcBorders>
              <w:top w:val="single" w:sz="4" w:space="0" w:color="auto"/>
              <w:left w:val="single" w:sz="4" w:space="0" w:color="auto"/>
              <w:bottom w:val="single" w:sz="4" w:space="0" w:color="auto"/>
              <w:right w:val="single" w:sz="4" w:space="0" w:color="auto"/>
            </w:tcBorders>
            <w:hideMark/>
          </w:tcPr>
          <w:p w14:paraId="0F2DAED7"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PHÂN MÔN</w:t>
            </w:r>
          </w:p>
          <w:p w14:paraId="669925A0"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 CHỦ ĐỀ)</w:t>
            </w:r>
          </w:p>
        </w:tc>
        <w:tc>
          <w:tcPr>
            <w:tcW w:w="850" w:type="dxa"/>
            <w:tcBorders>
              <w:top w:val="single" w:sz="4" w:space="0" w:color="auto"/>
              <w:left w:val="single" w:sz="4" w:space="0" w:color="auto"/>
              <w:bottom w:val="single" w:sz="4" w:space="0" w:color="auto"/>
              <w:right w:val="single" w:sz="4" w:space="0" w:color="auto"/>
            </w:tcBorders>
            <w:hideMark/>
          </w:tcPr>
          <w:p w14:paraId="1C455BD2"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TIẾT</w:t>
            </w:r>
          </w:p>
        </w:tc>
        <w:tc>
          <w:tcPr>
            <w:tcW w:w="1389" w:type="dxa"/>
            <w:tcBorders>
              <w:top w:val="single" w:sz="4" w:space="0" w:color="auto"/>
              <w:left w:val="single" w:sz="4" w:space="0" w:color="auto"/>
              <w:bottom w:val="single" w:sz="4" w:space="0" w:color="auto"/>
              <w:right w:val="single" w:sz="4" w:space="0" w:color="auto"/>
            </w:tcBorders>
            <w:hideMark/>
          </w:tcPr>
          <w:p w14:paraId="2BE041F6"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TÊN BÀI</w:t>
            </w:r>
          </w:p>
        </w:tc>
        <w:tc>
          <w:tcPr>
            <w:tcW w:w="4479" w:type="dxa"/>
            <w:tcBorders>
              <w:top w:val="single" w:sz="4" w:space="0" w:color="auto"/>
              <w:left w:val="single" w:sz="4" w:space="0" w:color="auto"/>
              <w:bottom w:val="single" w:sz="4" w:space="0" w:color="auto"/>
              <w:right w:val="single" w:sz="4" w:space="0" w:color="auto"/>
            </w:tcBorders>
            <w:hideMark/>
          </w:tcPr>
          <w:p w14:paraId="554F3675"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NỘI DUNG CẦN ĐẠT</w:t>
            </w:r>
          </w:p>
        </w:tc>
        <w:tc>
          <w:tcPr>
            <w:tcW w:w="1559" w:type="dxa"/>
            <w:tcBorders>
              <w:top w:val="single" w:sz="4" w:space="0" w:color="auto"/>
              <w:left w:val="single" w:sz="4" w:space="0" w:color="auto"/>
              <w:bottom w:val="single" w:sz="4" w:space="0" w:color="auto"/>
              <w:right w:val="single" w:sz="4" w:space="0" w:color="auto"/>
            </w:tcBorders>
            <w:hideMark/>
          </w:tcPr>
          <w:p w14:paraId="5AE91A44"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GHI CHÚ</w:t>
            </w:r>
          </w:p>
        </w:tc>
      </w:tr>
      <w:tr w:rsidR="00EA5A96" w:rsidRPr="00EA5A96" w14:paraId="3C14BBC2" w14:textId="77777777" w:rsidTr="00EA5A96">
        <w:tc>
          <w:tcPr>
            <w:tcW w:w="994" w:type="dxa"/>
            <w:tcBorders>
              <w:top w:val="single" w:sz="4" w:space="0" w:color="auto"/>
              <w:left w:val="single" w:sz="4" w:space="0" w:color="auto"/>
              <w:bottom w:val="single" w:sz="4" w:space="0" w:color="auto"/>
              <w:right w:val="single" w:sz="4" w:space="0" w:color="auto"/>
            </w:tcBorders>
          </w:tcPr>
          <w:p w14:paraId="40D9E823" w14:textId="77777777" w:rsidR="00EA5A96" w:rsidRPr="00EA5A96" w:rsidRDefault="00EA5A96">
            <w:pPr>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02AB637B" w14:textId="77777777" w:rsidR="00EA5A96" w:rsidRPr="00EA5A96" w:rsidRDefault="00EA5A96">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04141438"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43</w:t>
            </w:r>
          </w:p>
        </w:tc>
        <w:tc>
          <w:tcPr>
            <w:tcW w:w="1389" w:type="dxa"/>
            <w:tcBorders>
              <w:top w:val="single" w:sz="4" w:space="0" w:color="auto"/>
              <w:left w:val="single" w:sz="4" w:space="0" w:color="auto"/>
              <w:bottom w:val="single" w:sz="4" w:space="0" w:color="auto"/>
              <w:right w:val="single" w:sz="4" w:space="0" w:color="auto"/>
            </w:tcBorders>
            <w:hideMark/>
          </w:tcPr>
          <w:p w14:paraId="1158541B"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Bài 41: môi trường và các nhân tố sinh thái</w:t>
            </w:r>
          </w:p>
        </w:tc>
        <w:tc>
          <w:tcPr>
            <w:tcW w:w="4479" w:type="dxa"/>
            <w:tcBorders>
              <w:top w:val="single" w:sz="4" w:space="0" w:color="auto"/>
              <w:left w:val="single" w:sz="4" w:space="0" w:color="auto"/>
              <w:bottom w:val="single" w:sz="4" w:space="0" w:color="auto"/>
              <w:right w:val="single" w:sz="4" w:space="0" w:color="auto"/>
            </w:tcBorders>
            <w:hideMark/>
          </w:tcPr>
          <w:p w14:paraId="049F5D47" w14:textId="77777777" w:rsidR="00EA5A96" w:rsidRPr="00EA5A96" w:rsidRDefault="00EA5A96">
            <w:pPr>
              <w:rPr>
                <w:rFonts w:ascii="Times New Roman" w:hAnsi="Times New Roman" w:cs="Times New Roman"/>
                <w:b/>
                <w:sz w:val="24"/>
                <w:szCs w:val="24"/>
                <w:lang w:val="nl-NL"/>
              </w:rPr>
            </w:pPr>
            <w:r w:rsidRPr="00EA5A96">
              <w:rPr>
                <w:rFonts w:ascii="Times New Roman" w:hAnsi="Times New Roman" w:cs="Times New Roman"/>
                <w:b/>
                <w:sz w:val="24"/>
                <w:szCs w:val="24"/>
                <w:lang w:val="nl-NL"/>
              </w:rPr>
              <w:t xml:space="preserve">I. </w:t>
            </w:r>
            <w:r w:rsidRPr="00EA5A96">
              <w:rPr>
                <w:rFonts w:ascii="Times New Roman" w:hAnsi="Times New Roman" w:cs="Times New Roman"/>
                <w:b/>
                <w:sz w:val="24"/>
                <w:szCs w:val="24"/>
                <w:u w:val="single"/>
                <w:lang w:val="nl-NL"/>
              </w:rPr>
              <w:t xml:space="preserve">Môi trường sống của sinh vật </w:t>
            </w:r>
            <w:r w:rsidRPr="00EA5A96">
              <w:rPr>
                <w:rFonts w:ascii="Times New Roman" w:hAnsi="Times New Roman" w:cs="Times New Roman"/>
                <w:b/>
                <w:sz w:val="24"/>
                <w:szCs w:val="24"/>
                <w:lang w:val="nl-NL"/>
              </w:rPr>
              <w:t>:</w:t>
            </w:r>
          </w:p>
          <w:p w14:paraId="70CA3057"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Môi trường sống: Là nơi sinh sống của sinh vật, bao gồm tất cả những gì bao quanh có tác động trực tiếp hoặc gián tíêp lên sự sống, phát triển, sinh sản của sinh vật.</w:t>
            </w:r>
          </w:p>
          <w:p w14:paraId="17AD5D00"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Các loại môi trường:</w:t>
            </w:r>
          </w:p>
          <w:p w14:paraId="70D58DB5"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Môi trường nước</w:t>
            </w:r>
          </w:p>
          <w:p w14:paraId="4BAA483F"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Môi trường trên mặt đất, không khí</w:t>
            </w:r>
          </w:p>
          <w:p w14:paraId="5EA27D84"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Môi trường trong đất</w:t>
            </w:r>
          </w:p>
          <w:p w14:paraId="1AB6089F"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Môi trường sinh vật</w:t>
            </w:r>
          </w:p>
          <w:p w14:paraId="5475832B" w14:textId="77777777" w:rsidR="00EA5A96" w:rsidRPr="00EA5A96" w:rsidRDefault="00EA5A96">
            <w:pPr>
              <w:rPr>
                <w:rFonts w:ascii="Times New Roman" w:hAnsi="Times New Roman" w:cs="Times New Roman"/>
                <w:b/>
                <w:sz w:val="24"/>
                <w:szCs w:val="24"/>
                <w:lang w:val="nl-NL"/>
              </w:rPr>
            </w:pPr>
            <w:r w:rsidRPr="00EA5A96">
              <w:rPr>
                <w:rFonts w:ascii="Times New Roman" w:hAnsi="Times New Roman" w:cs="Times New Roman"/>
                <w:b/>
                <w:sz w:val="24"/>
                <w:szCs w:val="24"/>
                <w:lang w:val="nl-NL"/>
              </w:rPr>
              <w:t xml:space="preserve">II. </w:t>
            </w:r>
            <w:r w:rsidRPr="00EA5A96">
              <w:rPr>
                <w:rFonts w:ascii="Times New Roman" w:hAnsi="Times New Roman" w:cs="Times New Roman"/>
                <w:b/>
                <w:sz w:val="24"/>
                <w:szCs w:val="24"/>
                <w:u w:val="single"/>
                <w:lang w:val="nl-NL"/>
              </w:rPr>
              <w:t xml:space="preserve">Các nhân tố sinh thái của môi trường </w:t>
            </w:r>
            <w:r w:rsidRPr="00EA5A96">
              <w:rPr>
                <w:rFonts w:ascii="Times New Roman" w:hAnsi="Times New Roman" w:cs="Times New Roman"/>
                <w:b/>
                <w:sz w:val="24"/>
                <w:szCs w:val="24"/>
                <w:lang w:val="nl-NL"/>
              </w:rPr>
              <w:t>.</w:t>
            </w:r>
          </w:p>
          <w:p w14:paraId="3B35E66F"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Nhân tố vô sinh :</w:t>
            </w:r>
          </w:p>
          <w:p w14:paraId="1DD5F3B0"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Khí hậu gồm: nhiệt độ, ánh sáng, gió....</w:t>
            </w:r>
          </w:p>
          <w:p w14:paraId="33F265BA"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Nước: nước ngọt, mặn, lợ....</w:t>
            </w:r>
          </w:p>
          <w:p w14:paraId="753572A6"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Địa hình, thổ nhưỡng, độ cao, loại đất....</w:t>
            </w:r>
          </w:p>
          <w:p w14:paraId="1E7C4198"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Nhân tố hữu sinh:  </w:t>
            </w:r>
          </w:p>
          <w:p w14:paraId="1FED1E4A"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Nhân tố sinh vật: các vi sinh vật, nấm, thực vât, động vât.</w:t>
            </w:r>
          </w:p>
          <w:p w14:paraId="66AFCDF4"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Nhân tố con người</w:t>
            </w:r>
          </w:p>
          <w:p w14:paraId="017CF804"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+Tác động tích cực: cải tạo, nuôi dưỡng, lai ghép...</w:t>
            </w:r>
          </w:p>
          <w:p w14:paraId="324353EC"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+Tác động tiêu cực: săn bắn, đốt phá...</w:t>
            </w:r>
          </w:p>
          <w:p w14:paraId="5BF74D7D" w14:textId="77777777" w:rsidR="00EA5A96" w:rsidRPr="00EA5A96" w:rsidRDefault="00EA5A96">
            <w:pPr>
              <w:rPr>
                <w:rFonts w:ascii="Times New Roman" w:hAnsi="Times New Roman" w:cs="Times New Roman"/>
                <w:b/>
                <w:sz w:val="24"/>
                <w:szCs w:val="24"/>
                <w:lang w:val="nl-NL"/>
              </w:rPr>
            </w:pPr>
            <w:r w:rsidRPr="00EA5A96">
              <w:rPr>
                <w:rFonts w:ascii="Times New Roman" w:hAnsi="Times New Roman" w:cs="Times New Roman"/>
                <w:b/>
                <w:sz w:val="24"/>
                <w:szCs w:val="24"/>
                <w:lang w:val="nl-NL"/>
              </w:rPr>
              <w:t xml:space="preserve">III. </w:t>
            </w:r>
            <w:r w:rsidRPr="00EA5A96">
              <w:rPr>
                <w:rFonts w:ascii="Times New Roman" w:hAnsi="Times New Roman" w:cs="Times New Roman"/>
                <w:b/>
                <w:sz w:val="24"/>
                <w:szCs w:val="24"/>
                <w:u w:val="single"/>
                <w:lang w:val="nl-NL"/>
              </w:rPr>
              <w:t xml:space="preserve">Giới hạn sinh thái </w:t>
            </w:r>
            <w:r w:rsidRPr="00EA5A96">
              <w:rPr>
                <w:rFonts w:ascii="Times New Roman" w:hAnsi="Times New Roman" w:cs="Times New Roman"/>
                <w:b/>
                <w:sz w:val="24"/>
                <w:szCs w:val="24"/>
                <w:lang w:val="nl-NL"/>
              </w:rPr>
              <w:t>:</w:t>
            </w:r>
          </w:p>
          <w:p w14:paraId="3964A810"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Giới hạn sinh thái:  là giới hạn chịu đựng của cơ thể sinh vật đối với 1 nhân tố sinh thái nhất định</w:t>
            </w:r>
          </w:p>
          <w:p w14:paraId="65904254"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lang w:val="nl-NL"/>
              </w:rPr>
              <w:t>- VD: Giới hạn sinh thái của cá rô phi ở Việt Nam là từ 5</w:t>
            </w:r>
            <w:r w:rsidRPr="00EA5A96">
              <w:rPr>
                <w:rFonts w:ascii="Times New Roman" w:hAnsi="Times New Roman" w:cs="Times New Roman"/>
                <w:sz w:val="24"/>
                <w:szCs w:val="24"/>
                <w:vertAlign w:val="superscript"/>
                <w:lang w:val="nl-NL"/>
              </w:rPr>
              <w:t>0</w:t>
            </w:r>
            <w:r w:rsidRPr="00EA5A96">
              <w:rPr>
                <w:rFonts w:ascii="Times New Roman" w:hAnsi="Times New Roman" w:cs="Times New Roman"/>
                <w:sz w:val="24"/>
                <w:szCs w:val="24"/>
                <w:lang w:val="nl-NL"/>
              </w:rPr>
              <w:t>C  đến 42</w:t>
            </w:r>
            <w:r w:rsidRPr="00EA5A96">
              <w:rPr>
                <w:rFonts w:ascii="Times New Roman" w:hAnsi="Times New Roman" w:cs="Times New Roman"/>
                <w:sz w:val="24"/>
                <w:szCs w:val="24"/>
                <w:vertAlign w:val="superscript"/>
                <w:lang w:val="nl-NL"/>
              </w:rPr>
              <w:t>0</w:t>
            </w:r>
            <w:r w:rsidRPr="00EA5A96">
              <w:rPr>
                <w:rFonts w:ascii="Times New Roman" w:hAnsi="Times New Roman" w:cs="Times New Roman"/>
                <w:sz w:val="24"/>
                <w:szCs w:val="24"/>
                <w:lang w:val="nl-NL"/>
              </w:rPr>
              <w:t>C</w:t>
            </w:r>
          </w:p>
        </w:tc>
        <w:tc>
          <w:tcPr>
            <w:tcW w:w="1559" w:type="dxa"/>
            <w:tcBorders>
              <w:top w:val="single" w:sz="4" w:space="0" w:color="auto"/>
              <w:left w:val="single" w:sz="4" w:space="0" w:color="auto"/>
              <w:bottom w:val="single" w:sz="4" w:space="0" w:color="auto"/>
              <w:right w:val="single" w:sz="4" w:space="0" w:color="auto"/>
            </w:tcBorders>
            <w:hideMark/>
          </w:tcPr>
          <w:p w14:paraId="6A4D8C85"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zoom</w:t>
            </w:r>
          </w:p>
        </w:tc>
      </w:tr>
      <w:tr w:rsidR="00EA5A96" w:rsidRPr="00EA5A96" w14:paraId="6545F8E6" w14:textId="77777777" w:rsidTr="00EA5A96">
        <w:tc>
          <w:tcPr>
            <w:tcW w:w="994" w:type="dxa"/>
            <w:tcBorders>
              <w:top w:val="single" w:sz="4" w:space="0" w:color="auto"/>
              <w:left w:val="single" w:sz="4" w:space="0" w:color="auto"/>
              <w:bottom w:val="single" w:sz="4" w:space="0" w:color="auto"/>
              <w:right w:val="single" w:sz="4" w:space="0" w:color="auto"/>
            </w:tcBorders>
          </w:tcPr>
          <w:p w14:paraId="0273DB78" w14:textId="77777777" w:rsidR="00EA5A96" w:rsidRPr="00EA5A96" w:rsidRDefault="00EA5A96">
            <w:pPr>
              <w:jc w:val="center"/>
              <w:rPr>
                <w:rFonts w:ascii="Times New Roman" w:hAnsi="Times New Roman" w:cs="Times New Roman"/>
                <w:sz w:val="24"/>
                <w:szCs w:val="24"/>
              </w:rPr>
            </w:pPr>
          </w:p>
        </w:tc>
        <w:tc>
          <w:tcPr>
            <w:tcW w:w="1558" w:type="dxa"/>
            <w:vMerge w:val="restart"/>
            <w:tcBorders>
              <w:top w:val="single" w:sz="4" w:space="0" w:color="auto"/>
              <w:left w:val="single" w:sz="4" w:space="0" w:color="auto"/>
              <w:bottom w:val="single" w:sz="4" w:space="0" w:color="auto"/>
              <w:right w:val="single" w:sz="4" w:space="0" w:color="auto"/>
            </w:tcBorders>
            <w:hideMark/>
          </w:tcPr>
          <w:p w14:paraId="31B743D7"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Sinh vật - ảnh hưởng của các nhân tố sinh thái</w:t>
            </w:r>
          </w:p>
        </w:tc>
        <w:tc>
          <w:tcPr>
            <w:tcW w:w="850" w:type="dxa"/>
            <w:tcBorders>
              <w:top w:val="single" w:sz="4" w:space="0" w:color="auto"/>
              <w:left w:val="single" w:sz="4" w:space="0" w:color="auto"/>
              <w:bottom w:val="single" w:sz="4" w:space="0" w:color="auto"/>
              <w:right w:val="single" w:sz="4" w:space="0" w:color="auto"/>
            </w:tcBorders>
            <w:hideMark/>
          </w:tcPr>
          <w:p w14:paraId="5EB26041"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44</w:t>
            </w:r>
          </w:p>
        </w:tc>
        <w:tc>
          <w:tcPr>
            <w:tcW w:w="1389" w:type="dxa"/>
            <w:tcBorders>
              <w:top w:val="single" w:sz="4" w:space="0" w:color="auto"/>
              <w:left w:val="single" w:sz="4" w:space="0" w:color="auto"/>
              <w:bottom w:val="single" w:sz="4" w:space="0" w:color="auto"/>
              <w:right w:val="single" w:sz="4" w:space="0" w:color="auto"/>
            </w:tcBorders>
            <w:hideMark/>
          </w:tcPr>
          <w:p w14:paraId="7C238396"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Sinh vật - ảnh hưởng của các nhân tố sinh thái (tiết 1)</w:t>
            </w:r>
          </w:p>
        </w:tc>
        <w:tc>
          <w:tcPr>
            <w:tcW w:w="4479" w:type="dxa"/>
            <w:tcBorders>
              <w:top w:val="single" w:sz="4" w:space="0" w:color="auto"/>
              <w:left w:val="single" w:sz="4" w:space="0" w:color="auto"/>
              <w:bottom w:val="single" w:sz="4" w:space="0" w:color="auto"/>
              <w:right w:val="single" w:sz="4" w:space="0" w:color="auto"/>
            </w:tcBorders>
            <w:hideMark/>
          </w:tcPr>
          <w:p w14:paraId="797C19DC"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b/>
                <w:sz w:val="24"/>
                <w:szCs w:val="24"/>
                <w:u w:val="single"/>
              </w:rPr>
              <w:t>1: Ảnh hưởng của ánh sáng lên đời sống thực vật</w:t>
            </w:r>
            <w:r w:rsidRPr="00EA5A96">
              <w:rPr>
                <w:rFonts w:ascii="Times New Roman" w:hAnsi="Times New Roman" w:cs="Times New Roman"/>
                <w:b/>
                <w:sz w:val="24"/>
                <w:szCs w:val="24"/>
              </w:rPr>
              <w:t xml:space="preserve"> </w:t>
            </w:r>
            <w:r w:rsidRPr="00EA5A96">
              <w:rPr>
                <w:rFonts w:ascii="Times New Roman" w:hAnsi="Times New Roman" w:cs="Times New Roman"/>
                <w:sz w:val="24"/>
                <w:szCs w:val="24"/>
              </w:rPr>
              <w:t>- Ánh sáng có ảnh hưởng tới đời sống thực vật, làm thay đổi đặc điểm hình thái, sinh lí (quang hợp, hô hấp, thoát hơi nước) của thực vật.</w:t>
            </w:r>
          </w:p>
          <w:p w14:paraId="28F8FD3E"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t>- Nhu cầu về ánh sáng của các loài không giống nhau:</w:t>
            </w:r>
          </w:p>
          <w:p w14:paraId="7317F1C9"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t>+ Nhóm cây ưa sáng: gồm những cây sống nơi quang đãng.</w:t>
            </w:r>
          </w:p>
          <w:p w14:paraId="78A3AA0C"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t>+ Nhóm cây ưa bóng; gồm những cây sống nơi ánh sáng yếu, dưới tán cây khác.</w:t>
            </w:r>
          </w:p>
          <w:p w14:paraId="39BF7C48"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b/>
                <w:sz w:val="24"/>
                <w:szCs w:val="24"/>
                <w:u w:val="single"/>
              </w:rPr>
              <w:t>2: Ảnh hưởng của ánh sáng lên đời sống của động vật</w:t>
            </w:r>
            <w:r w:rsidRPr="00EA5A96">
              <w:rPr>
                <w:rFonts w:ascii="Times New Roman" w:hAnsi="Times New Roman" w:cs="Times New Roman"/>
                <w:sz w:val="24"/>
                <w:szCs w:val="24"/>
              </w:rPr>
              <w:t xml:space="preserve"> </w:t>
            </w:r>
          </w:p>
          <w:p w14:paraId="020F9B9E"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t>- Ánh sáng ảnh hưởng tới đời sống động vật:</w:t>
            </w:r>
          </w:p>
          <w:p w14:paraId="2BD1BE7D"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t>+ Tạo điều kiện cho động vật nhận biết các vật và định hướng di chuyển trong không gian.</w:t>
            </w:r>
          </w:p>
          <w:p w14:paraId="28857CD5"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t>+ Giúp động vật điều hoà thân nhiệt.</w:t>
            </w:r>
          </w:p>
          <w:p w14:paraId="2412C36F"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t>+ Ảnh hưởng tới hoạt động, khả năng sinh sản và sinh trưởng của động vật.</w:t>
            </w:r>
          </w:p>
          <w:p w14:paraId="7EE03ACF"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lastRenderedPageBreak/>
              <w:t>- Động vật thích nghi điều kiện chiếu sáng khác nhau, người ta chia thành 2 nhóm động vật:</w:t>
            </w:r>
          </w:p>
          <w:p w14:paraId="7B3D0DF5"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t>+ Nhóm động vật ưa sáng: gồm động vật hoạt động ban ngày.</w:t>
            </w:r>
          </w:p>
          <w:p w14:paraId="704D6C75" w14:textId="77777777" w:rsidR="00EA5A96" w:rsidRPr="00EA5A96" w:rsidRDefault="00EA5A96">
            <w:pPr>
              <w:outlineLvl w:val="0"/>
              <w:rPr>
                <w:rFonts w:ascii="Times New Roman" w:hAnsi="Times New Roman" w:cs="Times New Roman"/>
                <w:sz w:val="24"/>
                <w:szCs w:val="24"/>
              </w:rPr>
            </w:pPr>
            <w:r w:rsidRPr="00EA5A96">
              <w:rPr>
                <w:rFonts w:ascii="Times New Roman" w:hAnsi="Times New Roman" w:cs="Times New Roman"/>
                <w:sz w:val="24"/>
                <w:szCs w:val="24"/>
              </w:rPr>
              <w:t>+ Nhóm động vật ưa tối: gồm động vật hoạt động ban đêm, sống trong hang, đất , đáy biển.</w:t>
            </w:r>
          </w:p>
        </w:tc>
        <w:tc>
          <w:tcPr>
            <w:tcW w:w="1559" w:type="dxa"/>
            <w:tcBorders>
              <w:top w:val="single" w:sz="4" w:space="0" w:color="auto"/>
              <w:left w:val="single" w:sz="4" w:space="0" w:color="auto"/>
              <w:bottom w:val="single" w:sz="4" w:space="0" w:color="auto"/>
              <w:right w:val="single" w:sz="4" w:space="0" w:color="auto"/>
            </w:tcBorders>
            <w:hideMark/>
          </w:tcPr>
          <w:p w14:paraId="6546B977"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lastRenderedPageBreak/>
              <w:t>Zoom</w:t>
            </w:r>
          </w:p>
        </w:tc>
      </w:tr>
      <w:tr w:rsidR="00EA5A96" w:rsidRPr="00EA5A96" w14:paraId="241408D1" w14:textId="77777777" w:rsidTr="00EA5A96">
        <w:tc>
          <w:tcPr>
            <w:tcW w:w="994" w:type="dxa"/>
            <w:tcBorders>
              <w:top w:val="single" w:sz="4" w:space="0" w:color="auto"/>
              <w:left w:val="single" w:sz="4" w:space="0" w:color="auto"/>
              <w:bottom w:val="single" w:sz="4" w:space="0" w:color="auto"/>
              <w:right w:val="single" w:sz="4" w:space="0" w:color="auto"/>
            </w:tcBorders>
          </w:tcPr>
          <w:p w14:paraId="486A7442" w14:textId="77777777" w:rsidR="00EA5A96" w:rsidRPr="00EA5A96" w:rsidRDefault="00EA5A96">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AE69D" w14:textId="77777777" w:rsidR="00EA5A96" w:rsidRPr="00EA5A96" w:rsidRDefault="00EA5A9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526DD852"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45</w:t>
            </w:r>
          </w:p>
        </w:tc>
        <w:tc>
          <w:tcPr>
            <w:tcW w:w="1389" w:type="dxa"/>
            <w:tcBorders>
              <w:top w:val="single" w:sz="4" w:space="0" w:color="auto"/>
              <w:left w:val="single" w:sz="4" w:space="0" w:color="auto"/>
              <w:bottom w:val="single" w:sz="4" w:space="0" w:color="auto"/>
              <w:right w:val="single" w:sz="4" w:space="0" w:color="auto"/>
            </w:tcBorders>
            <w:hideMark/>
          </w:tcPr>
          <w:p w14:paraId="5B109FF9"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Sinh vật - ảnh hưởng của các nhân tố sinh thái (tiết 2)</w:t>
            </w:r>
          </w:p>
        </w:tc>
        <w:tc>
          <w:tcPr>
            <w:tcW w:w="4479" w:type="dxa"/>
            <w:tcBorders>
              <w:top w:val="single" w:sz="4" w:space="0" w:color="auto"/>
              <w:left w:val="single" w:sz="4" w:space="0" w:color="auto"/>
              <w:bottom w:val="single" w:sz="4" w:space="0" w:color="auto"/>
              <w:right w:val="single" w:sz="4" w:space="0" w:color="auto"/>
            </w:tcBorders>
            <w:hideMark/>
          </w:tcPr>
          <w:p w14:paraId="27D5F9A9" w14:textId="77777777" w:rsidR="00EA5A96" w:rsidRPr="00EA5A96" w:rsidRDefault="00EA5A96">
            <w:pPr>
              <w:rPr>
                <w:rFonts w:ascii="Times New Roman" w:hAnsi="Times New Roman" w:cs="Times New Roman"/>
                <w:b/>
                <w:sz w:val="24"/>
                <w:szCs w:val="24"/>
                <w:u w:val="single"/>
                <w:lang w:val="nl-NL"/>
              </w:rPr>
            </w:pPr>
            <w:r w:rsidRPr="00EA5A96">
              <w:rPr>
                <w:rFonts w:ascii="Times New Roman" w:hAnsi="Times New Roman" w:cs="Times New Roman"/>
                <w:b/>
                <w:sz w:val="24"/>
                <w:szCs w:val="24"/>
                <w:lang w:val="nl-NL"/>
              </w:rPr>
              <w:t>I.</w:t>
            </w:r>
            <w:r w:rsidRPr="00EA5A96">
              <w:rPr>
                <w:rFonts w:ascii="Times New Roman" w:hAnsi="Times New Roman" w:cs="Times New Roman"/>
                <w:b/>
                <w:sz w:val="24"/>
                <w:szCs w:val="24"/>
                <w:u w:val="single"/>
                <w:lang w:val="nl-NL"/>
              </w:rPr>
              <w:t xml:space="preserve"> Ảnh hưởng của nhiệt độ lên đời sống sinh vật </w:t>
            </w:r>
          </w:p>
          <w:p w14:paraId="56D798F1" w14:textId="77777777" w:rsidR="00EA5A96" w:rsidRPr="00EA5A96" w:rsidRDefault="00EA5A96">
            <w:pPr>
              <w:outlineLvl w:val="0"/>
              <w:rPr>
                <w:rFonts w:ascii="Times New Roman" w:hAnsi="Times New Roman" w:cs="Times New Roman"/>
                <w:sz w:val="24"/>
                <w:szCs w:val="24"/>
                <w:lang w:val="nl-NL"/>
              </w:rPr>
            </w:pPr>
            <w:r w:rsidRPr="00EA5A96">
              <w:rPr>
                <w:rFonts w:ascii="Times New Roman" w:hAnsi="Times New Roman" w:cs="Times New Roman"/>
                <w:sz w:val="24"/>
                <w:szCs w:val="24"/>
                <w:lang w:val="nl-NL"/>
              </w:rPr>
              <w:t>- Nhiệt độ môi trường đã ảnh hưởng tới hình thái, hoạt động sinh lí, tập tính của sinh vật.</w:t>
            </w:r>
          </w:p>
          <w:p w14:paraId="28133982" w14:textId="77777777" w:rsidR="00EA5A96" w:rsidRPr="00EA5A96" w:rsidRDefault="00EA5A96">
            <w:pPr>
              <w:outlineLvl w:val="0"/>
              <w:rPr>
                <w:rFonts w:ascii="Times New Roman" w:hAnsi="Times New Roman" w:cs="Times New Roman"/>
                <w:sz w:val="24"/>
                <w:szCs w:val="24"/>
                <w:lang w:val="nl-NL"/>
              </w:rPr>
            </w:pPr>
            <w:r w:rsidRPr="00EA5A96">
              <w:rPr>
                <w:rFonts w:ascii="Times New Roman" w:hAnsi="Times New Roman" w:cs="Times New Roman"/>
                <w:sz w:val="24"/>
                <w:szCs w:val="24"/>
                <w:lang w:val="nl-NL"/>
              </w:rPr>
              <w:t>- Đa số các loài sống trong phạm vi nhiệt độ 0-40</w:t>
            </w:r>
            <w:r w:rsidRPr="00EA5A96">
              <w:rPr>
                <w:rFonts w:ascii="Times New Roman" w:hAnsi="Times New Roman" w:cs="Times New Roman"/>
                <w:sz w:val="24"/>
                <w:szCs w:val="24"/>
                <w:vertAlign w:val="superscript"/>
                <w:lang w:val="nl-NL"/>
              </w:rPr>
              <w:t>o</w:t>
            </w:r>
            <w:r w:rsidRPr="00EA5A96">
              <w:rPr>
                <w:rFonts w:ascii="Times New Roman" w:hAnsi="Times New Roman" w:cs="Times New Roman"/>
                <w:sz w:val="24"/>
                <w:szCs w:val="24"/>
                <w:lang w:val="nl-NL"/>
              </w:rPr>
              <w:t>C. Tuy nhiên cũng có 1 số sinh vật nhờ khả năng thích nghi cao nên có thể sống ở nhiệt độ rất thấp hoặc rất cao.</w:t>
            </w:r>
          </w:p>
          <w:p w14:paraId="0491EF8C" w14:textId="77777777" w:rsidR="00EA5A96" w:rsidRPr="00EA5A96" w:rsidRDefault="00EA5A96">
            <w:pPr>
              <w:outlineLvl w:val="0"/>
              <w:rPr>
                <w:rFonts w:ascii="Times New Roman" w:hAnsi="Times New Roman" w:cs="Times New Roman"/>
                <w:sz w:val="24"/>
                <w:szCs w:val="24"/>
                <w:lang w:val="nl-NL"/>
              </w:rPr>
            </w:pPr>
            <w:r w:rsidRPr="00EA5A96">
              <w:rPr>
                <w:rFonts w:ascii="Times New Roman" w:hAnsi="Times New Roman" w:cs="Times New Roman"/>
                <w:sz w:val="24"/>
                <w:szCs w:val="24"/>
                <w:lang w:val="nl-NL"/>
              </w:rPr>
              <w:t>- Sinh vật được chia 2 nhóm:</w:t>
            </w:r>
          </w:p>
          <w:p w14:paraId="6D9F6DA0" w14:textId="77777777" w:rsidR="00EA5A96" w:rsidRPr="00EA5A96" w:rsidRDefault="00EA5A96">
            <w:pPr>
              <w:outlineLvl w:val="0"/>
              <w:rPr>
                <w:rFonts w:ascii="Times New Roman" w:hAnsi="Times New Roman" w:cs="Times New Roman"/>
                <w:sz w:val="24"/>
                <w:szCs w:val="24"/>
                <w:lang w:val="nl-NL"/>
              </w:rPr>
            </w:pPr>
            <w:r w:rsidRPr="00EA5A96">
              <w:rPr>
                <w:rFonts w:ascii="Times New Roman" w:hAnsi="Times New Roman" w:cs="Times New Roman"/>
                <w:sz w:val="24"/>
                <w:szCs w:val="24"/>
                <w:lang w:val="nl-NL"/>
              </w:rPr>
              <w:t>+ Sinh vật biến nhiệt</w:t>
            </w:r>
          </w:p>
          <w:p w14:paraId="183D93EE" w14:textId="77777777" w:rsidR="00EA5A96" w:rsidRPr="00EA5A96" w:rsidRDefault="00EA5A96">
            <w:pPr>
              <w:outlineLvl w:val="0"/>
              <w:rPr>
                <w:rFonts w:ascii="Times New Roman" w:hAnsi="Times New Roman" w:cs="Times New Roman"/>
                <w:sz w:val="24"/>
                <w:szCs w:val="24"/>
                <w:lang w:val="nl-NL"/>
              </w:rPr>
            </w:pPr>
            <w:r w:rsidRPr="00EA5A96">
              <w:rPr>
                <w:rFonts w:ascii="Times New Roman" w:hAnsi="Times New Roman" w:cs="Times New Roman"/>
                <w:sz w:val="24"/>
                <w:szCs w:val="24"/>
                <w:lang w:val="nl-NL"/>
              </w:rPr>
              <w:t>+ Sinh vật hằng nhiệt.</w:t>
            </w:r>
          </w:p>
          <w:p w14:paraId="0D60CE3B" w14:textId="77777777" w:rsidR="00EA5A96" w:rsidRPr="00EA5A96" w:rsidRDefault="00EA5A96">
            <w:pPr>
              <w:outlineLvl w:val="0"/>
              <w:rPr>
                <w:rFonts w:ascii="Times New Roman" w:hAnsi="Times New Roman" w:cs="Times New Roman"/>
                <w:b/>
                <w:sz w:val="24"/>
                <w:szCs w:val="24"/>
                <w:u w:val="single"/>
                <w:lang w:val="nl-NL"/>
              </w:rPr>
            </w:pPr>
            <w:r w:rsidRPr="00EA5A96">
              <w:rPr>
                <w:rFonts w:ascii="Times New Roman" w:hAnsi="Times New Roman" w:cs="Times New Roman"/>
                <w:b/>
                <w:sz w:val="24"/>
                <w:szCs w:val="24"/>
                <w:lang w:val="nl-NL"/>
              </w:rPr>
              <w:t>II.</w:t>
            </w:r>
            <w:r w:rsidRPr="00EA5A96">
              <w:rPr>
                <w:rFonts w:ascii="Times New Roman" w:hAnsi="Times New Roman" w:cs="Times New Roman"/>
                <w:b/>
                <w:sz w:val="24"/>
                <w:szCs w:val="24"/>
                <w:u w:val="single"/>
                <w:lang w:val="nl-NL"/>
              </w:rPr>
              <w:t xml:space="preserve"> Ảnh hưởng của độ ẩm lên đời sống của sinh vật </w:t>
            </w:r>
          </w:p>
          <w:p w14:paraId="55D46CD2" w14:textId="77777777" w:rsidR="00EA5A96" w:rsidRPr="00EA5A96" w:rsidRDefault="00EA5A96">
            <w:pPr>
              <w:outlineLvl w:val="0"/>
              <w:rPr>
                <w:rFonts w:ascii="Times New Roman" w:hAnsi="Times New Roman" w:cs="Times New Roman"/>
                <w:sz w:val="24"/>
                <w:szCs w:val="24"/>
                <w:lang w:val="nl-NL"/>
              </w:rPr>
            </w:pPr>
            <w:r w:rsidRPr="00EA5A96">
              <w:rPr>
                <w:rFonts w:ascii="Times New Roman" w:hAnsi="Times New Roman" w:cs="Times New Roman"/>
                <w:sz w:val="24"/>
                <w:szCs w:val="24"/>
                <w:lang w:val="nl-NL"/>
              </w:rPr>
              <w:t>- Động vật và thực vật đều mang nhiều đặc điểm sinh thía thích nghi với môi trường có độ ẩm khác nhau.</w:t>
            </w:r>
          </w:p>
          <w:p w14:paraId="515FA7C1" w14:textId="77777777" w:rsidR="00EA5A96" w:rsidRPr="00EA5A96" w:rsidRDefault="00EA5A96">
            <w:pPr>
              <w:outlineLvl w:val="0"/>
              <w:rPr>
                <w:rFonts w:ascii="Times New Roman" w:hAnsi="Times New Roman" w:cs="Times New Roman"/>
                <w:sz w:val="24"/>
                <w:szCs w:val="24"/>
                <w:lang w:val="nl-NL"/>
              </w:rPr>
            </w:pPr>
            <w:r w:rsidRPr="00EA5A96">
              <w:rPr>
                <w:rFonts w:ascii="Times New Roman" w:hAnsi="Times New Roman" w:cs="Times New Roman"/>
                <w:sz w:val="24"/>
                <w:szCs w:val="24"/>
                <w:lang w:val="nl-NL"/>
              </w:rPr>
              <w:t>- Thực vật chia 2 nhóm:</w:t>
            </w:r>
          </w:p>
          <w:p w14:paraId="5DB36D6E"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+Nhóm ưa ẩm: họ thài lài, họ Ráy...</w:t>
            </w:r>
          </w:p>
          <w:p w14:paraId="4779F864"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+Nhóm chịu hạn: họ xương rồng, thuốc bỏng, thông, phi lao...</w:t>
            </w:r>
          </w:p>
          <w:p w14:paraId="2D3AEF98" w14:textId="77777777" w:rsidR="00EA5A96" w:rsidRPr="00EA5A96" w:rsidRDefault="00EA5A96">
            <w:pPr>
              <w:outlineLvl w:val="0"/>
              <w:rPr>
                <w:rFonts w:ascii="Times New Roman" w:hAnsi="Times New Roman" w:cs="Times New Roman"/>
                <w:sz w:val="24"/>
                <w:szCs w:val="24"/>
                <w:lang w:val="nl-NL"/>
              </w:rPr>
            </w:pPr>
            <w:r w:rsidRPr="00EA5A96">
              <w:rPr>
                <w:rFonts w:ascii="Times New Roman" w:hAnsi="Times New Roman" w:cs="Times New Roman"/>
                <w:sz w:val="24"/>
                <w:szCs w:val="24"/>
                <w:lang w:val="nl-NL"/>
              </w:rPr>
              <w:t>- Động vật chia 2 nhóm:</w:t>
            </w:r>
          </w:p>
          <w:p w14:paraId="490656D6"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+Nhóm ưa ẩm: lớp lưỡng cư, </w:t>
            </w:r>
          </w:p>
          <w:p w14:paraId="133E2790" w14:textId="77777777" w:rsidR="00EA5A96" w:rsidRPr="00EA5A96" w:rsidRDefault="00EA5A96">
            <w:pPr>
              <w:outlineLvl w:val="0"/>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+Nhóm ưa khô: lớp bò sát </w:t>
            </w:r>
          </w:p>
        </w:tc>
        <w:tc>
          <w:tcPr>
            <w:tcW w:w="1559" w:type="dxa"/>
            <w:tcBorders>
              <w:top w:val="single" w:sz="4" w:space="0" w:color="auto"/>
              <w:left w:val="single" w:sz="4" w:space="0" w:color="auto"/>
              <w:bottom w:val="single" w:sz="4" w:space="0" w:color="auto"/>
              <w:right w:val="single" w:sz="4" w:space="0" w:color="auto"/>
            </w:tcBorders>
            <w:hideMark/>
          </w:tcPr>
          <w:p w14:paraId="52806E4B"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zoom</w:t>
            </w:r>
          </w:p>
        </w:tc>
      </w:tr>
      <w:tr w:rsidR="00EA5A96" w:rsidRPr="00EA5A96" w14:paraId="599FE35A" w14:textId="77777777" w:rsidTr="00EA5A96">
        <w:tc>
          <w:tcPr>
            <w:tcW w:w="994" w:type="dxa"/>
            <w:tcBorders>
              <w:top w:val="single" w:sz="4" w:space="0" w:color="auto"/>
              <w:left w:val="single" w:sz="4" w:space="0" w:color="auto"/>
              <w:bottom w:val="single" w:sz="4" w:space="0" w:color="auto"/>
              <w:right w:val="single" w:sz="4" w:space="0" w:color="auto"/>
            </w:tcBorders>
          </w:tcPr>
          <w:p w14:paraId="2FA2FE09" w14:textId="77777777" w:rsidR="00EA5A96" w:rsidRPr="00EA5A96" w:rsidRDefault="00EA5A96">
            <w:pPr>
              <w:jc w:val="cente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F87D62" w14:textId="77777777" w:rsidR="00EA5A96" w:rsidRPr="00EA5A96" w:rsidRDefault="00EA5A9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49EED179"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46</w:t>
            </w:r>
          </w:p>
        </w:tc>
        <w:tc>
          <w:tcPr>
            <w:tcW w:w="1389" w:type="dxa"/>
            <w:tcBorders>
              <w:top w:val="single" w:sz="4" w:space="0" w:color="auto"/>
              <w:left w:val="single" w:sz="4" w:space="0" w:color="auto"/>
              <w:bottom w:val="single" w:sz="4" w:space="0" w:color="auto"/>
              <w:right w:val="single" w:sz="4" w:space="0" w:color="auto"/>
            </w:tcBorders>
            <w:hideMark/>
          </w:tcPr>
          <w:p w14:paraId="69E6E3A0"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Sinh vật - ảnh hưởng của các nhân tố sinh thái (tiết 3)</w:t>
            </w:r>
          </w:p>
        </w:tc>
        <w:tc>
          <w:tcPr>
            <w:tcW w:w="4479" w:type="dxa"/>
            <w:tcBorders>
              <w:top w:val="single" w:sz="4" w:space="0" w:color="auto"/>
              <w:left w:val="single" w:sz="4" w:space="0" w:color="auto"/>
              <w:bottom w:val="single" w:sz="4" w:space="0" w:color="auto"/>
              <w:right w:val="single" w:sz="4" w:space="0" w:color="auto"/>
            </w:tcBorders>
            <w:hideMark/>
          </w:tcPr>
          <w:p w14:paraId="59B754B4" w14:textId="77777777" w:rsidR="00EA5A96" w:rsidRPr="00EA5A96" w:rsidRDefault="00EA5A96">
            <w:pPr>
              <w:rPr>
                <w:rFonts w:ascii="Times New Roman" w:hAnsi="Times New Roman" w:cs="Times New Roman"/>
                <w:b/>
                <w:sz w:val="24"/>
                <w:szCs w:val="24"/>
                <w:lang w:val="nl-NL"/>
              </w:rPr>
            </w:pPr>
            <w:r w:rsidRPr="00EA5A96">
              <w:rPr>
                <w:rFonts w:ascii="Times New Roman" w:hAnsi="Times New Roman" w:cs="Times New Roman"/>
                <w:b/>
                <w:sz w:val="24"/>
                <w:szCs w:val="24"/>
                <w:lang w:val="nl-NL"/>
              </w:rPr>
              <w:t xml:space="preserve">I. </w:t>
            </w:r>
            <w:r w:rsidRPr="00EA5A96">
              <w:rPr>
                <w:rFonts w:ascii="Times New Roman" w:hAnsi="Times New Roman" w:cs="Times New Roman"/>
                <w:b/>
                <w:sz w:val="24"/>
                <w:szCs w:val="24"/>
                <w:u w:val="single"/>
                <w:lang w:val="nl-NL"/>
              </w:rPr>
              <w:t xml:space="preserve">Quan hệ cùng loài </w:t>
            </w:r>
            <w:r w:rsidRPr="00EA5A96">
              <w:rPr>
                <w:rFonts w:ascii="Times New Roman" w:hAnsi="Times New Roman" w:cs="Times New Roman"/>
                <w:b/>
                <w:sz w:val="24"/>
                <w:szCs w:val="24"/>
                <w:lang w:val="nl-NL"/>
              </w:rPr>
              <w:t>:</w:t>
            </w:r>
          </w:p>
          <w:p w14:paraId="69396696"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Các sinh vật cùng loài sống gần nhau, liên hệ với nhau, hình thành lên nhóm cá thể.</w:t>
            </w:r>
          </w:p>
          <w:p w14:paraId="5A218998"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Trong một nhóm có những mối quan hệ:</w:t>
            </w:r>
          </w:p>
          <w:p w14:paraId="53A864C8"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Hỗ trợ: sinh vật được bảo vệ tốt hơn, kiếm được nhiều thức ăn hơn.</w:t>
            </w:r>
          </w:p>
          <w:p w14:paraId="7E2F4151" w14:textId="77777777" w:rsidR="00EA5A96" w:rsidRPr="00EA5A96" w:rsidRDefault="00EA5A96">
            <w:pPr>
              <w:rPr>
                <w:rFonts w:ascii="Times New Roman" w:hAnsi="Times New Roman" w:cs="Times New Roman"/>
                <w:sz w:val="24"/>
                <w:szCs w:val="24"/>
                <w:lang w:val="nl-NL"/>
              </w:rPr>
            </w:pPr>
            <w:r w:rsidRPr="00EA5A96">
              <w:rPr>
                <w:rFonts w:ascii="Times New Roman" w:hAnsi="Times New Roman" w:cs="Times New Roman"/>
                <w:sz w:val="24"/>
                <w:szCs w:val="24"/>
                <w:lang w:val="nl-NL"/>
              </w:rPr>
              <w:t xml:space="preserve"> + Cạnh tranh : ngăn ngừa gia tăng số lượng cá thể và sự cạn kiệt nguồn thức ăn.</w:t>
            </w:r>
          </w:p>
          <w:p w14:paraId="75E9B982" w14:textId="77777777" w:rsidR="00EA5A96" w:rsidRPr="00EA5A96" w:rsidRDefault="00EA5A96">
            <w:pPr>
              <w:rPr>
                <w:rFonts w:ascii="Times New Roman" w:hAnsi="Times New Roman" w:cs="Times New Roman"/>
                <w:b/>
                <w:sz w:val="24"/>
                <w:szCs w:val="24"/>
                <w:lang w:val="nl-NL"/>
              </w:rPr>
            </w:pPr>
            <w:r w:rsidRPr="00EA5A96">
              <w:rPr>
                <w:rFonts w:ascii="Times New Roman" w:hAnsi="Times New Roman" w:cs="Times New Roman"/>
                <w:b/>
                <w:sz w:val="24"/>
                <w:szCs w:val="24"/>
                <w:lang w:val="nl-NL"/>
              </w:rPr>
              <w:t xml:space="preserve">II. </w:t>
            </w:r>
            <w:r w:rsidRPr="00EA5A96">
              <w:rPr>
                <w:rFonts w:ascii="Times New Roman" w:hAnsi="Times New Roman" w:cs="Times New Roman"/>
                <w:b/>
                <w:sz w:val="24"/>
                <w:szCs w:val="24"/>
                <w:u w:val="single"/>
                <w:lang w:val="nl-NL"/>
              </w:rPr>
              <w:t xml:space="preserve">Quan hệ khác loài </w:t>
            </w:r>
          </w:p>
          <w:p w14:paraId="227E9E73"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lang w:val="nl-NL"/>
              </w:rPr>
              <w:t>(Học theo bảng dưới đây)</w:t>
            </w:r>
          </w:p>
        </w:tc>
        <w:tc>
          <w:tcPr>
            <w:tcW w:w="1559" w:type="dxa"/>
            <w:tcBorders>
              <w:top w:val="single" w:sz="4" w:space="0" w:color="auto"/>
              <w:left w:val="single" w:sz="4" w:space="0" w:color="auto"/>
              <w:bottom w:val="single" w:sz="4" w:space="0" w:color="auto"/>
              <w:right w:val="single" w:sz="4" w:space="0" w:color="auto"/>
            </w:tcBorders>
            <w:hideMark/>
          </w:tcPr>
          <w:p w14:paraId="6E915CBE"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zoom</w:t>
            </w:r>
          </w:p>
        </w:tc>
      </w:tr>
    </w:tbl>
    <w:p w14:paraId="7A3F14B9" w14:textId="77777777" w:rsidR="00E254A7" w:rsidRPr="00EA5A96" w:rsidRDefault="00E254A7" w:rsidP="00E254A7">
      <w:pPr>
        <w:rPr>
          <w:rFonts w:ascii="Times New Roman" w:hAnsi="Times New Roman" w:cs="Times New Roman"/>
          <w:sz w:val="24"/>
          <w:szCs w:val="24"/>
        </w:rPr>
      </w:pPr>
    </w:p>
    <w:p w14:paraId="610AFE75" w14:textId="77777777" w:rsidR="001821A6" w:rsidRPr="00EA5A96" w:rsidRDefault="001821A6" w:rsidP="00571D0F">
      <w:pPr>
        <w:jc w:val="center"/>
        <w:rPr>
          <w:rFonts w:ascii="Times New Roman" w:hAnsi="Times New Roman" w:cs="Times New Roman"/>
          <w:b/>
          <w:sz w:val="24"/>
          <w:szCs w:val="24"/>
        </w:rPr>
      </w:pPr>
      <w:r w:rsidRPr="00EA5A96">
        <w:rPr>
          <w:rFonts w:ascii="Times New Roman" w:hAnsi="Times New Roman" w:cs="Times New Roman"/>
          <w:b/>
          <w:sz w:val="24"/>
          <w:szCs w:val="24"/>
        </w:rPr>
        <w:t>MÔN: HÓA HỌC</w:t>
      </w:r>
    </w:p>
    <w:tbl>
      <w:tblPr>
        <w:tblStyle w:val="TableGrid"/>
        <w:tblW w:w="10886" w:type="dxa"/>
        <w:tblInd w:w="-972" w:type="dxa"/>
        <w:tblLook w:val="04A0" w:firstRow="1" w:lastRow="0" w:firstColumn="1" w:lastColumn="0" w:noHBand="0" w:noVBand="1"/>
      </w:tblPr>
      <w:tblGrid>
        <w:gridCol w:w="1125"/>
        <w:gridCol w:w="1862"/>
        <w:gridCol w:w="736"/>
        <w:gridCol w:w="1886"/>
        <w:gridCol w:w="3931"/>
        <w:gridCol w:w="1346"/>
      </w:tblGrid>
      <w:tr w:rsidR="00EA5A96" w:rsidRPr="00EA5A96" w14:paraId="093A8BC7" w14:textId="77777777" w:rsidTr="00EA5A96">
        <w:tc>
          <w:tcPr>
            <w:tcW w:w="1125" w:type="dxa"/>
          </w:tcPr>
          <w:p w14:paraId="40B3BA73"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TUẦN</w:t>
            </w:r>
          </w:p>
        </w:tc>
        <w:tc>
          <w:tcPr>
            <w:tcW w:w="1862" w:type="dxa"/>
          </w:tcPr>
          <w:p w14:paraId="4A04AA17"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PHÂN MÔN</w:t>
            </w:r>
          </w:p>
          <w:p w14:paraId="2FFE05CE"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 CHỦ ĐỀ)</w:t>
            </w:r>
          </w:p>
        </w:tc>
        <w:tc>
          <w:tcPr>
            <w:tcW w:w="736" w:type="dxa"/>
          </w:tcPr>
          <w:p w14:paraId="3F317452"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TIẾT</w:t>
            </w:r>
          </w:p>
        </w:tc>
        <w:tc>
          <w:tcPr>
            <w:tcW w:w="1886" w:type="dxa"/>
          </w:tcPr>
          <w:p w14:paraId="67484860"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TÊN BÀI</w:t>
            </w:r>
          </w:p>
        </w:tc>
        <w:tc>
          <w:tcPr>
            <w:tcW w:w="3931" w:type="dxa"/>
          </w:tcPr>
          <w:p w14:paraId="5B0D7BDE"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NỘI DUNG CẦN ĐẠT</w:t>
            </w:r>
          </w:p>
        </w:tc>
        <w:tc>
          <w:tcPr>
            <w:tcW w:w="1346" w:type="dxa"/>
          </w:tcPr>
          <w:p w14:paraId="2F55CA31"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GHI CHÚ</w:t>
            </w:r>
          </w:p>
        </w:tc>
      </w:tr>
      <w:tr w:rsidR="00EA5A96" w:rsidRPr="00EA5A96" w14:paraId="21AD3C5C" w14:textId="77777777" w:rsidTr="00EA5A96">
        <w:tc>
          <w:tcPr>
            <w:tcW w:w="1125" w:type="dxa"/>
            <w:vMerge w:val="restart"/>
            <w:vAlign w:val="center"/>
          </w:tcPr>
          <w:p w14:paraId="2610F9D5"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17/2 – 21/2</w:t>
            </w:r>
          </w:p>
        </w:tc>
        <w:tc>
          <w:tcPr>
            <w:tcW w:w="1862" w:type="dxa"/>
          </w:tcPr>
          <w:p w14:paraId="744D1E1E"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Chương IV: hidrocacbon-nhiên liệu</w:t>
            </w:r>
          </w:p>
        </w:tc>
        <w:tc>
          <w:tcPr>
            <w:tcW w:w="736" w:type="dxa"/>
          </w:tcPr>
          <w:p w14:paraId="4D895883"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44</w:t>
            </w:r>
          </w:p>
        </w:tc>
        <w:tc>
          <w:tcPr>
            <w:tcW w:w="1886" w:type="dxa"/>
          </w:tcPr>
          <w:p w14:paraId="29157DEC"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Cấu tạo phân tử hợp chất hữu cơ</w:t>
            </w:r>
          </w:p>
        </w:tc>
        <w:tc>
          <w:tcPr>
            <w:tcW w:w="3931" w:type="dxa"/>
          </w:tcPr>
          <w:p w14:paraId="388C8287"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Hiểu được trong các hợp chất hữu cơ, các nguyên tử liên kết với nhau theo đúng hóa trị C(IV), O(II), H(I)...</w:t>
            </w:r>
          </w:p>
          <w:p w14:paraId="01784CF0"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 xml:space="preserve">Hiểu được mỗi chất hữu cơ có một CTCT ứng với một trật tự liên kết </w:t>
            </w:r>
            <w:r w:rsidRPr="00EA5A96">
              <w:rPr>
                <w:rFonts w:ascii="Times New Roman" w:hAnsi="Times New Roman" w:cs="Times New Roman"/>
                <w:sz w:val="24"/>
                <w:szCs w:val="24"/>
              </w:rPr>
              <w:lastRenderedPageBreak/>
              <w:t>xác định, các nguyên tử có khả năng liên kết với nhau tạo thành mạch C.</w:t>
            </w:r>
          </w:p>
          <w:p w14:paraId="7F2C4922"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Viết được CTCT của một số chất đơn giản, phân biệt được các chất khác nhau qua CTCT.</w:t>
            </w:r>
          </w:p>
        </w:tc>
        <w:tc>
          <w:tcPr>
            <w:tcW w:w="1346" w:type="dxa"/>
            <w:vMerge w:val="restart"/>
            <w:vAlign w:val="center"/>
          </w:tcPr>
          <w:p w14:paraId="60FE9529"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lastRenderedPageBreak/>
              <w:t>zoom</w:t>
            </w:r>
          </w:p>
        </w:tc>
      </w:tr>
      <w:tr w:rsidR="00EA5A96" w:rsidRPr="00EA5A96" w14:paraId="322D139A" w14:textId="77777777" w:rsidTr="00EA5A96">
        <w:tc>
          <w:tcPr>
            <w:tcW w:w="1125" w:type="dxa"/>
            <w:vMerge/>
          </w:tcPr>
          <w:p w14:paraId="0DF14F92" w14:textId="77777777" w:rsidR="00EA5A96" w:rsidRPr="00EA5A96" w:rsidRDefault="00EA5A96" w:rsidP="003232CD">
            <w:pPr>
              <w:jc w:val="center"/>
              <w:rPr>
                <w:rFonts w:ascii="Times New Roman" w:hAnsi="Times New Roman" w:cs="Times New Roman"/>
                <w:sz w:val="24"/>
                <w:szCs w:val="24"/>
              </w:rPr>
            </w:pPr>
          </w:p>
        </w:tc>
        <w:tc>
          <w:tcPr>
            <w:tcW w:w="1862" w:type="dxa"/>
          </w:tcPr>
          <w:p w14:paraId="7D8645B7"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Chủ đề: Hidrocacbon-nhiên liệu</w:t>
            </w:r>
          </w:p>
        </w:tc>
        <w:tc>
          <w:tcPr>
            <w:tcW w:w="736" w:type="dxa"/>
          </w:tcPr>
          <w:p w14:paraId="232D67BB"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45</w:t>
            </w:r>
          </w:p>
        </w:tc>
        <w:tc>
          <w:tcPr>
            <w:tcW w:w="1886" w:type="dxa"/>
          </w:tcPr>
          <w:p w14:paraId="1FF13A4A"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Metan</w:t>
            </w:r>
          </w:p>
        </w:tc>
        <w:tc>
          <w:tcPr>
            <w:tcW w:w="3931" w:type="dxa"/>
          </w:tcPr>
          <w:p w14:paraId="0455FC0F"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Nắm được CTCT, tính chất vật lí, tính chất hóa học của metan.</w:t>
            </w:r>
          </w:p>
          <w:p w14:paraId="71B37063"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Nắm được định nghĩa liên kết đơn, phản ứng thế.</w:t>
            </w:r>
          </w:p>
          <w:p w14:paraId="0BEB74DD"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Biết trạng thái tự nhiên và ứng dụng của metan.</w:t>
            </w:r>
          </w:p>
          <w:p w14:paraId="62EEEF2A"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Viết được PTHH của phản ứng thế, phản ứng cháy và lưu ý an toàn khi sử dụng gas.</w:t>
            </w:r>
          </w:p>
        </w:tc>
        <w:tc>
          <w:tcPr>
            <w:tcW w:w="1346" w:type="dxa"/>
            <w:vMerge/>
          </w:tcPr>
          <w:p w14:paraId="035A16E5" w14:textId="77777777" w:rsidR="00EA5A96" w:rsidRPr="00EA5A96" w:rsidRDefault="00EA5A96" w:rsidP="003232CD">
            <w:pPr>
              <w:jc w:val="center"/>
              <w:rPr>
                <w:rFonts w:ascii="Times New Roman" w:hAnsi="Times New Roman" w:cs="Times New Roman"/>
                <w:sz w:val="24"/>
                <w:szCs w:val="24"/>
              </w:rPr>
            </w:pPr>
          </w:p>
        </w:tc>
      </w:tr>
      <w:tr w:rsidR="00EA5A96" w:rsidRPr="00EA5A96" w14:paraId="750B1B24" w14:textId="77777777" w:rsidTr="00EA5A96">
        <w:tc>
          <w:tcPr>
            <w:tcW w:w="1125" w:type="dxa"/>
            <w:vMerge w:val="restart"/>
          </w:tcPr>
          <w:p w14:paraId="0655CE92"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22/2 – 28/2</w:t>
            </w:r>
          </w:p>
        </w:tc>
        <w:tc>
          <w:tcPr>
            <w:tcW w:w="1862" w:type="dxa"/>
          </w:tcPr>
          <w:p w14:paraId="24E25F6D"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Chủ đề: Hidrocacbon-nhiên liệu</w:t>
            </w:r>
          </w:p>
        </w:tc>
        <w:tc>
          <w:tcPr>
            <w:tcW w:w="736" w:type="dxa"/>
          </w:tcPr>
          <w:p w14:paraId="1B73AEC5"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46</w:t>
            </w:r>
          </w:p>
        </w:tc>
        <w:tc>
          <w:tcPr>
            <w:tcW w:w="1886" w:type="dxa"/>
          </w:tcPr>
          <w:p w14:paraId="40046AB2"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Etilen</w:t>
            </w:r>
          </w:p>
        </w:tc>
        <w:tc>
          <w:tcPr>
            <w:tcW w:w="3931" w:type="dxa"/>
          </w:tcPr>
          <w:p w14:paraId="047E122C"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Nắm được CTCT, tính chất vật lí và hóa học của etilen.</w:t>
            </w:r>
          </w:p>
          <w:p w14:paraId="738BDDD9"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Hiểu được khái niệm liên kết đôi và đặc điểm của nó.</w:t>
            </w:r>
          </w:p>
          <w:p w14:paraId="57CAD30E"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Hiểu được phản ứng cộng và phản ứng trùng hợp là các phản ứng đặc trưng của etlen và các hidrocacbon có liên kết đôi trong phân tử.</w:t>
            </w:r>
          </w:p>
          <w:p w14:paraId="1B0F986E"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Biết được một số ứng dụng quan trọng của etilen.</w:t>
            </w:r>
          </w:p>
        </w:tc>
        <w:tc>
          <w:tcPr>
            <w:tcW w:w="1346" w:type="dxa"/>
          </w:tcPr>
          <w:p w14:paraId="40576D5B"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zoom</w:t>
            </w:r>
          </w:p>
        </w:tc>
      </w:tr>
      <w:tr w:rsidR="00EA5A96" w:rsidRPr="00EA5A96" w14:paraId="57C5935F" w14:textId="77777777" w:rsidTr="00EA5A96">
        <w:tc>
          <w:tcPr>
            <w:tcW w:w="1125" w:type="dxa"/>
            <w:vMerge/>
          </w:tcPr>
          <w:p w14:paraId="461D212C" w14:textId="77777777" w:rsidR="00EA5A96" w:rsidRPr="00EA5A96" w:rsidRDefault="00EA5A96" w:rsidP="003232CD">
            <w:pPr>
              <w:jc w:val="center"/>
              <w:rPr>
                <w:rFonts w:ascii="Times New Roman" w:hAnsi="Times New Roman" w:cs="Times New Roman"/>
                <w:sz w:val="24"/>
                <w:szCs w:val="24"/>
              </w:rPr>
            </w:pPr>
          </w:p>
        </w:tc>
        <w:tc>
          <w:tcPr>
            <w:tcW w:w="1862" w:type="dxa"/>
          </w:tcPr>
          <w:p w14:paraId="668E80CE" w14:textId="77777777" w:rsidR="00EA5A96" w:rsidRPr="00EA5A96" w:rsidRDefault="00EA5A96" w:rsidP="003232CD">
            <w:pPr>
              <w:rPr>
                <w:rFonts w:ascii="Times New Roman" w:hAnsi="Times New Roman" w:cs="Times New Roman"/>
                <w:sz w:val="24"/>
                <w:szCs w:val="24"/>
              </w:rPr>
            </w:pPr>
          </w:p>
        </w:tc>
        <w:tc>
          <w:tcPr>
            <w:tcW w:w="736" w:type="dxa"/>
          </w:tcPr>
          <w:p w14:paraId="03F0474A"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47</w:t>
            </w:r>
          </w:p>
        </w:tc>
        <w:tc>
          <w:tcPr>
            <w:tcW w:w="1886" w:type="dxa"/>
          </w:tcPr>
          <w:p w14:paraId="33EB9D4D"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Axetilen</w:t>
            </w:r>
          </w:p>
        </w:tc>
        <w:tc>
          <w:tcPr>
            <w:tcW w:w="3931" w:type="dxa"/>
          </w:tcPr>
          <w:p w14:paraId="70FE6E62"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Nắm được CTCT, tính chất vật lí và hóa học của axetilen.</w:t>
            </w:r>
          </w:p>
          <w:p w14:paraId="6BDD9684"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Nắm được khái niệm và đặc điểm của liên kết ba.</w:t>
            </w:r>
          </w:p>
          <w:p w14:paraId="2EE43BF7"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Củng cố kiến thức chung về hidrocacbon: không tan trong nước, dễ cháy tạo ra CO</w:t>
            </w:r>
            <w:r w:rsidRPr="00EA5A96">
              <w:rPr>
                <w:rFonts w:ascii="Times New Roman" w:hAnsi="Times New Roman" w:cs="Times New Roman"/>
                <w:sz w:val="24"/>
                <w:szCs w:val="24"/>
                <w:vertAlign w:val="subscript"/>
              </w:rPr>
              <w:t>2</w:t>
            </w:r>
            <w:r w:rsidRPr="00EA5A96">
              <w:rPr>
                <w:rFonts w:ascii="Times New Roman" w:hAnsi="Times New Roman" w:cs="Times New Roman"/>
                <w:sz w:val="24"/>
                <w:szCs w:val="24"/>
              </w:rPr>
              <w:t xml:space="preserve"> và H</w:t>
            </w:r>
            <w:r w:rsidRPr="00EA5A96">
              <w:rPr>
                <w:rFonts w:ascii="Times New Roman" w:hAnsi="Times New Roman" w:cs="Times New Roman"/>
                <w:sz w:val="24"/>
                <w:szCs w:val="24"/>
                <w:vertAlign w:val="subscript"/>
              </w:rPr>
              <w:t>2</w:t>
            </w:r>
            <w:r w:rsidRPr="00EA5A96">
              <w:rPr>
                <w:rFonts w:ascii="Times New Roman" w:hAnsi="Times New Roman" w:cs="Times New Roman"/>
                <w:sz w:val="24"/>
                <w:szCs w:val="24"/>
              </w:rPr>
              <w:t>O, dồng thời tỏa nhiệt mạnh.</w:t>
            </w:r>
          </w:p>
          <w:p w14:paraId="04DD4FDF"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Biết một số ứng dụng quan trọng của axetilen.</w:t>
            </w:r>
          </w:p>
          <w:p w14:paraId="394DC905" w14:textId="77777777" w:rsidR="00EA5A96" w:rsidRPr="00EA5A96" w:rsidRDefault="00EA5A96" w:rsidP="00EA5A96">
            <w:pPr>
              <w:pStyle w:val="ListParagraph"/>
              <w:numPr>
                <w:ilvl w:val="0"/>
                <w:numId w:val="16"/>
              </w:numPr>
              <w:spacing w:after="0" w:line="240" w:lineRule="auto"/>
              <w:ind w:left="176" w:hanging="142"/>
              <w:rPr>
                <w:rFonts w:ascii="Times New Roman" w:hAnsi="Times New Roman" w:cs="Times New Roman"/>
                <w:sz w:val="24"/>
                <w:szCs w:val="24"/>
              </w:rPr>
            </w:pPr>
            <w:r w:rsidRPr="00EA5A96">
              <w:rPr>
                <w:rFonts w:ascii="Times New Roman" w:hAnsi="Times New Roman" w:cs="Times New Roman"/>
                <w:sz w:val="24"/>
                <w:szCs w:val="24"/>
              </w:rPr>
              <w:t>Củng cố kĩ năng viết PTHH của phản ứng công, bước đầu biết dự đoán tính chất của các chất dựa vào đặc điểm cấu tạo và thành phần phân tử.</w:t>
            </w:r>
          </w:p>
        </w:tc>
        <w:tc>
          <w:tcPr>
            <w:tcW w:w="1346" w:type="dxa"/>
          </w:tcPr>
          <w:p w14:paraId="7825A8B1" w14:textId="77777777" w:rsidR="00EA5A96" w:rsidRPr="00EA5A96" w:rsidRDefault="00EA5A96" w:rsidP="003232CD">
            <w:pPr>
              <w:jc w:val="center"/>
              <w:rPr>
                <w:rFonts w:ascii="Times New Roman" w:hAnsi="Times New Roman" w:cs="Times New Roman"/>
                <w:sz w:val="24"/>
                <w:szCs w:val="24"/>
              </w:rPr>
            </w:pPr>
          </w:p>
        </w:tc>
      </w:tr>
    </w:tbl>
    <w:p w14:paraId="7DD0B514" w14:textId="77777777" w:rsidR="001821A6" w:rsidRPr="00EA5A96" w:rsidRDefault="001821A6" w:rsidP="006E7282">
      <w:pPr>
        <w:jc w:val="center"/>
        <w:rPr>
          <w:rFonts w:ascii="Times New Roman" w:hAnsi="Times New Roman" w:cs="Times New Roman"/>
          <w:b/>
          <w:sz w:val="24"/>
          <w:szCs w:val="24"/>
        </w:rPr>
      </w:pPr>
    </w:p>
    <w:p w14:paraId="4ABFB3A8" w14:textId="77777777" w:rsidR="006E7282" w:rsidRPr="00EA5A96" w:rsidRDefault="000076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 ĐỊA LÝ</w:t>
      </w:r>
    </w:p>
    <w:tbl>
      <w:tblPr>
        <w:tblStyle w:val="TableGrid"/>
        <w:tblW w:w="11340" w:type="dxa"/>
        <w:tblInd w:w="-1242" w:type="dxa"/>
        <w:tblLook w:val="04A0" w:firstRow="1" w:lastRow="0" w:firstColumn="1" w:lastColumn="0" w:noHBand="0" w:noVBand="1"/>
      </w:tblPr>
      <w:tblGrid>
        <w:gridCol w:w="1556"/>
        <w:gridCol w:w="1846"/>
        <w:gridCol w:w="828"/>
        <w:gridCol w:w="1494"/>
        <w:gridCol w:w="4266"/>
        <w:gridCol w:w="1350"/>
      </w:tblGrid>
      <w:tr w:rsidR="00EA5A96" w:rsidRPr="00EA5A96" w14:paraId="4AD13D17" w14:textId="77777777" w:rsidTr="00EA5A96">
        <w:trPr>
          <w:trHeight w:val="681"/>
        </w:trPr>
        <w:tc>
          <w:tcPr>
            <w:tcW w:w="1556" w:type="dxa"/>
            <w:tcBorders>
              <w:top w:val="single" w:sz="4" w:space="0" w:color="auto"/>
              <w:left w:val="single" w:sz="4" w:space="0" w:color="auto"/>
              <w:bottom w:val="single" w:sz="4" w:space="0" w:color="auto"/>
              <w:right w:val="single" w:sz="4" w:space="0" w:color="auto"/>
            </w:tcBorders>
            <w:vAlign w:val="center"/>
            <w:hideMark/>
          </w:tcPr>
          <w:p w14:paraId="5EC0726C" w14:textId="77777777" w:rsidR="00EA5A96" w:rsidRPr="00EA5A96" w:rsidRDefault="00EA5A96">
            <w:pPr>
              <w:jc w:val="center"/>
              <w:rPr>
                <w:rFonts w:ascii="Times New Roman" w:hAnsi="Times New Roman" w:cs="Times New Roman"/>
                <w:sz w:val="24"/>
                <w:szCs w:val="24"/>
                <w:lang w:eastAsia="en-US"/>
              </w:rPr>
            </w:pPr>
            <w:r w:rsidRPr="00EA5A96">
              <w:rPr>
                <w:rFonts w:ascii="Times New Roman" w:hAnsi="Times New Roman" w:cs="Times New Roman"/>
                <w:sz w:val="24"/>
                <w:szCs w:val="24"/>
              </w:rPr>
              <w:t>TUẦN</w:t>
            </w:r>
          </w:p>
        </w:tc>
        <w:tc>
          <w:tcPr>
            <w:tcW w:w="1846" w:type="dxa"/>
            <w:tcBorders>
              <w:top w:val="single" w:sz="4" w:space="0" w:color="auto"/>
              <w:left w:val="single" w:sz="4" w:space="0" w:color="auto"/>
              <w:bottom w:val="single" w:sz="4" w:space="0" w:color="auto"/>
              <w:right w:val="single" w:sz="4" w:space="0" w:color="auto"/>
            </w:tcBorders>
            <w:vAlign w:val="center"/>
            <w:hideMark/>
          </w:tcPr>
          <w:p w14:paraId="17F28C67"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PHÂN MÔN</w:t>
            </w:r>
          </w:p>
          <w:p w14:paraId="4F0105DD"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 CHỦ ĐỀ)</w:t>
            </w:r>
          </w:p>
        </w:tc>
        <w:tc>
          <w:tcPr>
            <w:tcW w:w="828" w:type="dxa"/>
            <w:tcBorders>
              <w:top w:val="single" w:sz="4" w:space="0" w:color="auto"/>
              <w:left w:val="single" w:sz="4" w:space="0" w:color="auto"/>
              <w:bottom w:val="single" w:sz="4" w:space="0" w:color="auto"/>
              <w:right w:val="single" w:sz="4" w:space="0" w:color="auto"/>
            </w:tcBorders>
            <w:vAlign w:val="center"/>
            <w:hideMark/>
          </w:tcPr>
          <w:p w14:paraId="754ABCD5"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TIẾT</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F3B3781"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TÊN BÀI</w:t>
            </w:r>
          </w:p>
        </w:tc>
        <w:tc>
          <w:tcPr>
            <w:tcW w:w="4266" w:type="dxa"/>
            <w:tcBorders>
              <w:top w:val="single" w:sz="4" w:space="0" w:color="auto"/>
              <w:left w:val="single" w:sz="4" w:space="0" w:color="auto"/>
              <w:bottom w:val="single" w:sz="4" w:space="0" w:color="auto"/>
              <w:right w:val="single" w:sz="4" w:space="0" w:color="auto"/>
            </w:tcBorders>
            <w:vAlign w:val="center"/>
            <w:hideMark/>
          </w:tcPr>
          <w:p w14:paraId="2DCD4115"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NỘI DUNG CẦN ĐẠT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64687B7"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sz w:val="24"/>
                <w:szCs w:val="24"/>
              </w:rPr>
              <w:t>GHI CHÚ</w:t>
            </w:r>
          </w:p>
        </w:tc>
      </w:tr>
      <w:tr w:rsidR="00EA5A96" w:rsidRPr="00EA5A96" w14:paraId="1250E69B" w14:textId="77777777" w:rsidTr="00EA5A96">
        <w:trPr>
          <w:trHeight w:val="681"/>
        </w:trPr>
        <w:tc>
          <w:tcPr>
            <w:tcW w:w="1556" w:type="dxa"/>
            <w:tcBorders>
              <w:top w:val="single" w:sz="4" w:space="0" w:color="auto"/>
              <w:left w:val="single" w:sz="4" w:space="0" w:color="auto"/>
              <w:bottom w:val="single" w:sz="4" w:space="0" w:color="auto"/>
              <w:right w:val="single" w:sz="4" w:space="0" w:color="auto"/>
            </w:tcBorders>
            <w:vAlign w:val="center"/>
            <w:hideMark/>
          </w:tcPr>
          <w:p w14:paraId="58216B61" w14:textId="77777777" w:rsidR="00EA5A96" w:rsidRPr="00EA5A96" w:rsidRDefault="00EA5A96">
            <w:pPr>
              <w:jc w:val="center"/>
              <w:rPr>
                <w:rFonts w:ascii="Times New Roman" w:hAnsi="Times New Roman" w:cs="Times New Roman"/>
                <w:sz w:val="24"/>
                <w:szCs w:val="24"/>
                <w:lang w:val="vi-VN"/>
              </w:rPr>
            </w:pPr>
            <w:r w:rsidRPr="00EA5A96">
              <w:rPr>
                <w:rFonts w:ascii="Times New Roman" w:hAnsi="Times New Roman" w:cs="Times New Roman"/>
                <w:sz w:val="24"/>
                <w:szCs w:val="24"/>
              </w:rPr>
              <w:t>Từ</w:t>
            </w:r>
            <w:r w:rsidRPr="00EA5A96">
              <w:rPr>
                <w:rFonts w:ascii="Times New Roman" w:hAnsi="Times New Roman" w:cs="Times New Roman"/>
                <w:sz w:val="24"/>
                <w:szCs w:val="24"/>
                <w:lang w:val="vi-VN"/>
              </w:rPr>
              <w:t xml:space="preserve"> 17/2 – 20/2</w:t>
            </w:r>
          </w:p>
        </w:tc>
        <w:tc>
          <w:tcPr>
            <w:tcW w:w="1846" w:type="dxa"/>
            <w:tcBorders>
              <w:top w:val="single" w:sz="4" w:space="0" w:color="auto"/>
              <w:left w:val="single" w:sz="4" w:space="0" w:color="auto"/>
              <w:bottom w:val="single" w:sz="4" w:space="0" w:color="auto"/>
              <w:right w:val="single" w:sz="4" w:space="0" w:color="auto"/>
            </w:tcBorders>
            <w:vAlign w:val="center"/>
          </w:tcPr>
          <w:p w14:paraId="152141C8" w14:textId="77777777" w:rsidR="00EA5A96" w:rsidRPr="00EA5A96" w:rsidRDefault="00EA5A96">
            <w:pPr>
              <w:jc w:val="center"/>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37E54B75" w14:textId="77777777" w:rsidR="00EA5A96" w:rsidRPr="00EA5A96" w:rsidRDefault="00EA5A96">
            <w:pPr>
              <w:jc w:val="center"/>
              <w:rPr>
                <w:rFonts w:ascii="Times New Roman" w:hAnsi="Times New Roman" w:cs="Times New Roman"/>
                <w:sz w:val="24"/>
                <w:szCs w:val="24"/>
                <w:lang w:val="vi-VN"/>
              </w:rPr>
            </w:pPr>
            <w:r w:rsidRPr="00EA5A96">
              <w:rPr>
                <w:rFonts w:ascii="Times New Roman" w:hAnsi="Times New Roman" w:cs="Times New Roman"/>
                <w:sz w:val="24"/>
                <w:szCs w:val="24"/>
                <w:lang w:val="vi-VN"/>
              </w:rPr>
              <w:t>40</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28C8B03" w14:textId="77777777" w:rsidR="00EA5A96" w:rsidRPr="00EA5A96" w:rsidRDefault="00EA5A96">
            <w:pPr>
              <w:jc w:val="center"/>
              <w:rPr>
                <w:rFonts w:ascii="Times New Roman" w:hAnsi="Times New Roman" w:cs="Times New Roman"/>
                <w:b/>
                <w:sz w:val="24"/>
                <w:szCs w:val="24"/>
                <w:lang w:val="vi-VN"/>
              </w:rPr>
            </w:pPr>
            <w:r w:rsidRPr="00EA5A96">
              <w:rPr>
                <w:rFonts w:ascii="Times New Roman" w:hAnsi="Times New Roman" w:cs="Times New Roman"/>
                <w:b/>
                <w:sz w:val="24"/>
                <w:szCs w:val="24"/>
                <w:lang w:val="vi-VN"/>
              </w:rPr>
              <w:t>BÀI 35.</w:t>
            </w:r>
          </w:p>
          <w:p w14:paraId="14BDE52F"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b/>
                <w:sz w:val="24"/>
                <w:szCs w:val="24"/>
                <w:lang w:val="vi-VN"/>
              </w:rPr>
              <w:t xml:space="preserve"> VÙNG ĐỒNG BẰNG SÔNG CỬU LONG</w:t>
            </w:r>
          </w:p>
        </w:tc>
        <w:tc>
          <w:tcPr>
            <w:tcW w:w="4266" w:type="dxa"/>
            <w:tcBorders>
              <w:top w:val="single" w:sz="4" w:space="0" w:color="auto"/>
              <w:left w:val="single" w:sz="4" w:space="0" w:color="auto"/>
              <w:bottom w:val="single" w:sz="4" w:space="0" w:color="auto"/>
              <w:right w:val="single" w:sz="4" w:space="0" w:color="auto"/>
            </w:tcBorders>
            <w:hideMark/>
          </w:tcPr>
          <w:p w14:paraId="540DEF8D" w14:textId="77777777" w:rsidR="00EA5A96" w:rsidRPr="00EA5A96" w:rsidRDefault="00EA5A96">
            <w:pPr>
              <w:pStyle w:val="Heading2"/>
              <w:spacing w:after="0"/>
              <w:ind w:left="57"/>
              <w:outlineLvl w:val="1"/>
              <w:rPr>
                <w:b/>
                <w:bCs/>
                <w:sz w:val="24"/>
                <w:szCs w:val="24"/>
              </w:rPr>
            </w:pPr>
            <w:r w:rsidRPr="00EA5A96">
              <w:rPr>
                <w:b/>
                <w:bCs/>
                <w:sz w:val="24"/>
                <w:szCs w:val="24"/>
              </w:rPr>
              <w:t>1. Kiến thức</w:t>
            </w:r>
          </w:p>
          <w:p w14:paraId="35ABC5E5"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t xml:space="preserve">- Trình bày được đặc điểm tự nhiên của vùng Đồng bằng sông Cửu Long ( thuận lợi và khó khăn). </w:t>
            </w:r>
          </w:p>
          <w:p w14:paraId="19D3BB95"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t xml:space="preserve">- Trình bày được đặc điểm dân cư xã hội của vùng Đồng bằng sông Cửu Long. </w:t>
            </w:r>
          </w:p>
          <w:p w14:paraId="6AD0115A"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lastRenderedPageBreak/>
              <w:t xml:space="preserve">- Phân tích được ảnh hưởng của điều kiện tự nhiên, dân cư xã hội đến sự phát triển kinh tế, xã hội của vùng Đồng bằng sông Cửu Long. </w:t>
            </w:r>
          </w:p>
          <w:p w14:paraId="4B369BD0" w14:textId="77777777" w:rsidR="00EA5A96" w:rsidRPr="00EA5A96" w:rsidRDefault="00EA5A96">
            <w:pPr>
              <w:pStyle w:val="Heading2"/>
              <w:spacing w:after="0"/>
              <w:ind w:left="57"/>
              <w:outlineLvl w:val="1"/>
              <w:rPr>
                <w:b/>
                <w:bCs/>
                <w:sz w:val="24"/>
                <w:szCs w:val="24"/>
              </w:rPr>
            </w:pPr>
            <w:r w:rsidRPr="00EA5A96">
              <w:rPr>
                <w:b/>
                <w:bCs/>
                <w:sz w:val="24"/>
                <w:szCs w:val="24"/>
              </w:rPr>
              <w:t>2. Kĩ năng</w:t>
            </w:r>
          </w:p>
          <w:p w14:paraId="0904469E"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t>- Xác định được vị trí của vùng Đồng bằng sông Cửu Long trên lược đồ.</w:t>
            </w:r>
          </w:p>
          <w:p w14:paraId="0415DCE4" w14:textId="77777777" w:rsidR="00EA5A96" w:rsidRPr="00EA5A96" w:rsidRDefault="00EA5A96">
            <w:pPr>
              <w:pStyle w:val="Heading2"/>
              <w:spacing w:after="0"/>
              <w:ind w:left="57"/>
              <w:outlineLvl w:val="1"/>
              <w:rPr>
                <w:b/>
                <w:bCs/>
                <w:sz w:val="24"/>
                <w:szCs w:val="24"/>
              </w:rPr>
            </w:pPr>
            <w:r w:rsidRPr="00EA5A96">
              <w:rPr>
                <w:b/>
                <w:bCs/>
                <w:sz w:val="24"/>
                <w:szCs w:val="24"/>
              </w:rPr>
              <w:t>3. Thái độ</w:t>
            </w:r>
          </w:p>
          <w:p w14:paraId="55C7C0DD" w14:textId="77777777" w:rsidR="00EA5A96" w:rsidRPr="00EA5A96" w:rsidRDefault="00EA5A96">
            <w:pPr>
              <w:spacing w:line="312" w:lineRule="auto"/>
              <w:rPr>
                <w:rFonts w:ascii="Times New Roman" w:hAnsi="Times New Roman" w:cs="Times New Roman"/>
                <w:sz w:val="24"/>
                <w:szCs w:val="24"/>
              </w:rPr>
            </w:pPr>
            <w:r w:rsidRPr="00EA5A96">
              <w:rPr>
                <w:rFonts w:ascii="Times New Roman" w:hAnsi="Times New Roman" w:cs="Times New Roman"/>
                <w:sz w:val="24"/>
                <w:szCs w:val="24"/>
              </w:rPr>
              <w:t>- Hợp tác, chia sẻ</w:t>
            </w:r>
          </w:p>
          <w:p w14:paraId="6B3EB44D" w14:textId="77777777" w:rsidR="00EA5A96" w:rsidRPr="00EA5A96" w:rsidRDefault="00EA5A96">
            <w:pPr>
              <w:spacing w:line="312" w:lineRule="auto"/>
              <w:rPr>
                <w:rFonts w:ascii="Times New Roman" w:hAnsi="Times New Roman" w:cs="Times New Roman"/>
                <w:sz w:val="24"/>
                <w:szCs w:val="24"/>
              </w:rPr>
            </w:pPr>
            <w:r w:rsidRPr="00EA5A96">
              <w:rPr>
                <w:rFonts w:ascii="Times New Roman" w:hAnsi="Times New Roman" w:cs="Times New Roman"/>
                <w:sz w:val="24"/>
                <w:szCs w:val="24"/>
              </w:rPr>
              <w:t xml:space="preserve">- Yêu quê hương, tự hào dân tộc. </w:t>
            </w:r>
          </w:p>
          <w:p w14:paraId="5F97DBE4" w14:textId="77777777" w:rsidR="00EA5A96" w:rsidRPr="00EA5A96" w:rsidRDefault="00EA5A96">
            <w:pPr>
              <w:pStyle w:val="Heading2"/>
              <w:spacing w:after="0"/>
              <w:ind w:left="57"/>
              <w:outlineLvl w:val="1"/>
              <w:rPr>
                <w:b/>
                <w:bCs/>
                <w:sz w:val="24"/>
                <w:szCs w:val="24"/>
              </w:rPr>
            </w:pPr>
            <w:r w:rsidRPr="00EA5A96">
              <w:rPr>
                <w:b/>
                <w:bCs/>
                <w:sz w:val="24"/>
                <w:szCs w:val="24"/>
              </w:rPr>
              <w:t>4.  Năng lực hình thành</w:t>
            </w:r>
          </w:p>
          <w:p w14:paraId="5FDBA5A6" w14:textId="77777777" w:rsidR="00EA5A96" w:rsidRPr="00EA5A96" w:rsidRDefault="00EA5A96">
            <w:pPr>
              <w:spacing w:line="312" w:lineRule="auto"/>
              <w:ind w:left="57" w:firstLine="284"/>
              <w:rPr>
                <w:rFonts w:ascii="Times New Roman" w:hAnsi="Times New Roman" w:cs="Times New Roman"/>
                <w:sz w:val="24"/>
                <w:szCs w:val="24"/>
              </w:rPr>
            </w:pPr>
            <w:r w:rsidRPr="00EA5A96">
              <w:rPr>
                <w:rFonts w:ascii="Times New Roman" w:hAnsi="Times New Roman" w:cs="Times New Roman"/>
                <w:sz w:val="24"/>
                <w:szCs w:val="24"/>
              </w:rPr>
              <w:t xml:space="preserve">- Năng lực chung: Hợp tác, thuyết trình. </w:t>
            </w:r>
          </w:p>
          <w:p w14:paraId="086EB9C2" w14:textId="77777777" w:rsidR="00EA5A96" w:rsidRPr="00EA5A96" w:rsidRDefault="00EA5A96">
            <w:pPr>
              <w:spacing w:line="312" w:lineRule="auto"/>
              <w:ind w:left="57" w:firstLine="284"/>
              <w:rPr>
                <w:rFonts w:ascii="Times New Roman" w:hAnsi="Times New Roman" w:cs="Times New Roman"/>
                <w:sz w:val="24"/>
                <w:szCs w:val="24"/>
              </w:rPr>
            </w:pPr>
            <w:r w:rsidRPr="00EA5A96">
              <w:rPr>
                <w:rFonts w:ascii="Times New Roman" w:hAnsi="Times New Roman" w:cs="Times New Roman"/>
                <w:sz w:val="24"/>
                <w:szCs w:val="24"/>
              </w:rPr>
              <w:t>- Năng lực chuyên biệt: đọc bản đồ, lược đồ.</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AD902E6" w14:textId="77777777" w:rsidR="00EA5A96" w:rsidRPr="00EA5A96" w:rsidRDefault="00EA5A96">
            <w:pPr>
              <w:jc w:val="center"/>
              <w:rPr>
                <w:rFonts w:ascii="Times New Roman" w:hAnsi="Times New Roman" w:cs="Times New Roman"/>
                <w:sz w:val="24"/>
                <w:szCs w:val="24"/>
                <w:lang w:val="vi-VN"/>
              </w:rPr>
            </w:pPr>
            <w:r w:rsidRPr="00EA5A96">
              <w:rPr>
                <w:rFonts w:ascii="Times New Roman" w:hAnsi="Times New Roman" w:cs="Times New Roman"/>
                <w:sz w:val="24"/>
                <w:szCs w:val="24"/>
                <w:lang w:val="vi-VN"/>
              </w:rPr>
              <w:lastRenderedPageBreak/>
              <w:t>Dạy học online</w:t>
            </w:r>
          </w:p>
        </w:tc>
      </w:tr>
      <w:tr w:rsidR="00EA5A96" w:rsidRPr="00EA5A96" w14:paraId="413B519C" w14:textId="77777777" w:rsidTr="00EA5A96">
        <w:trPr>
          <w:trHeight w:val="681"/>
        </w:trPr>
        <w:tc>
          <w:tcPr>
            <w:tcW w:w="1556" w:type="dxa"/>
            <w:tcBorders>
              <w:top w:val="single" w:sz="4" w:space="0" w:color="auto"/>
              <w:left w:val="single" w:sz="4" w:space="0" w:color="auto"/>
              <w:bottom w:val="single" w:sz="4" w:space="0" w:color="auto"/>
              <w:right w:val="single" w:sz="4" w:space="0" w:color="auto"/>
            </w:tcBorders>
            <w:vAlign w:val="center"/>
            <w:hideMark/>
          </w:tcPr>
          <w:p w14:paraId="44AB92DD" w14:textId="77777777" w:rsidR="00EA5A96" w:rsidRPr="00EA5A96" w:rsidRDefault="00EA5A96">
            <w:pPr>
              <w:jc w:val="center"/>
              <w:rPr>
                <w:rFonts w:ascii="Times New Roman" w:hAnsi="Times New Roman" w:cs="Times New Roman"/>
                <w:sz w:val="24"/>
                <w:szCs w:val="24"/>
                <w:lang w:val="vi-VN"/>
              </w:rPr>
            </w:pPr>
            <w:r w:rsidRPr="00EA5A96">
              <w:rPr>
                <w:rFonts w:ascii="Times New Roman" w:hAnsi="Times New Roman" w:cs="Times New Roman"/>
                <w:sz w:val="24"/>
                <w:szCs w:val="24"/>
              </w:rPr>
              <w:lastRenderedPageBreak/>
              <w:t>Từ</w:t>
            </w:r>
            <w:r w:rsidRPr="00EA5A96">
              <w:rPr>
                <w:rFonts w:ascii="Times New Roman" w:hAnsi="Times New Roman" w:cs="Times New Roman"/>
                <w:sz w:val="24"/>
                <w:szCs w:val="24"/>
                <w:lang w:val="vi-VN"/>
              </w:rPr>
              <w:t xml:space="preserve"> 22/2 – 27/2</w:t>
            </w:r>
          </w:p>
        </w:tc>
        <w:tc>
          <w:tcPr>
            <w:tcW w:w="1846" w:type="dxa"/>
            <w:tcBorders>
              <w:top w:val="single" w:sz="4" w:space="0" w:color="auto"/>
              <w:left w:val="single" w:sz="4" w:space="0" w:color="auto"/>
              <w:bottom w:val="single" w:sz="4" w:space="0" w:color="auto"/>
              <w:right w:val="single" w:sz="4" w:space="0" w:color="auto"/>
            </w:tcBorders>
            <w:vAlign w:val="center"/>
          </w:tcPr>
          <w:p w14:paraId="052DF7DD" w14:textId="77777777" w:rsidR="00EA5A96" w:rsidRPr="00EA5A96" w:rsidRDefault="00EA5A96">
            <w:pPr>
              <w:jc w:val="center"/>
              <w:rPr>
                <w:rFonts w:ascii="Times New Roman" w:hAnsi="Times New Roman" w:cs="Times New Roman"/>
                <w:sz w:val="24"/>
                <w:szCs w:val="24"/>
              </w:rPr>
            </w:pPr>
          </w:p>
        </w:tc>
        <w:tc>
          <w:tcPr>
            <w:tcW w:w="828" w:type="dxa"/>
            <w:tcBorders>
              <w:top w:val="single" w:sz="4" w:space="0" w:color="auto"/>
              <w:left w:val="single" w:sz="4" w:space="0" w:color="auto"/>
              <w:bottom w:val="single" w:sz="4" w:space="0" w:color="auto"/>
              <w:right w:val="single" w:sz="4" w:space="0" w:color="auto"/>
            </w:tcBorders>
            <w:vAlign w:val="center"/>
            <w:hideMark/>
          </w:tcPr>
          <w:p w14:paraId="4F8A8904" w14:textId="77777777" w:rsidR="00EA5A96" w:rsidRPr="00EA5A96" w:rsidRDefault="00EA5A96">
            <w:pPr>
              <w:jc w:val="center"/>
              <w:rPr>
                <w:rFonts w:ascii="Times New Roman" w:hAnsi="Times New Roman" w:cs="Times New Roman"/>
                <w:sz w:val="24"/>
                <w:szCs w:val="24"/>
                <w:lang w:val="vi-VN"/>
              </w:rPr>
            </w:pPr>
            <w:r w:rsidRPr="00EA5A96">
              <w:rPr>
                <w:rFonts w:ascii="Times New Roman" w:hAnsi="Times New Roman" w:cs="Times New Roman"/>
                <w:sz w:val="24"/>
                <w:szCs w:val="24"/>
                <w:lang w:val="vi-VN"/>
              </w:rPr>
              <w:t>41</w:t>
            </w:r>
          </w:p>
        </w:tc>
        <w:tc>
          <w:tcPr>
            <w:tcW w:w="1494" w:type="dxa"/>
            <w:tcBorders>
              <w:top w:val="single" w:sz="4" w:space="0" w:color="auto"/>
              <w:left w:val="single" w:sz="4" w:space="0" w:color="auto"/>
              <w:bottom w:val="single" w:sz="4" w:space="0" w:color="auto"/>
              <w:right w:val="single" w:sz="4" w:space="0" w:color="auto"/>
            </w:tcBorders>
            <w:vAlign w:val="center"/>
            <w:hideMark/>
          </w:tcPr>
          <w:p w14:paraId="10B72CFB" w14:textId="77777777" w:rsidR="00EA5A96" w:rsidRPr="00EA5A96" w:rsidRDefault="00EA5A96">
            <w:pPr>
              <w:pStyle w:val="ListParagraph"/>
              <w:spacing w:after="0" w:line="240" w:lineRule="auto"/>
              <w:ind w:left="0"/>
              <w:jc w:val="center"/>
              <w:rPr>
                <w:rFonts w:ascii="Times New Roman" w:hAnsi="Times New Roman" w:cs="Times New Roman"/>
                <w:b/>
                <w:sz w:val="24"/>
                <w:szCs w:val="24"/>
                <w:lang w:val="vi-VN"/>
              </w:rPr>
            </w:pPr>
            <w:r w:rsidRPr="00EA5A96">
              <w:rPr>
                <w:rFonts w:ascii="Times New Roman" w:hAnsi="Times New Roman" w:cs="Times New Roman"/>
                <w:b/>
                <w:sz w:val="24"/>
                <w:szCs w:val="24"/>
                <w:lang w:val="vi-VN"/>
              </w:rPr>
              <w:t>BÀI 36.</w:t>
            </w:r>
          </w:p>
          <w:p w14:paraId="5E455A72" w14:textId="77777777" w:rsidR="00EA5A96" w:rsidRPr="00EA5A96" w:rsidRDefault="00EA5A96">
            <w:pPr>
              <w:jc w:val="center"/>
              <w:rPr>
                <w:rFonts w:ascii="Times New Roman" w:hAnsi="Times New Roman" w:cs="Times New Roman"/>
                <w:sz w:val="24"/>
                <w:szCs w:val="24"/>
              </w:rPr>
            </w:pPr>
            <w:r w:rsidRPr="00EA5A96">
              <w:rPr>
                <w:rFonts w:ascii="Times New Roman" w:hAnsi="Times New Roman" w:cs="Times New Roman"/>
                <w:b/>
                <w:sz w:val="24"/>
                <w:szCs w:val="24"/>
                <w:lang w:val="vi-VN"/>
              </w:rPr>
              <w:t>VÙNG ĐỒNG BẰNG SÔNG CỬU LONG (tiếp)</w:t>
            </w:r>
          </w:p>
        </w:tc>
        <w:tc>
          <w:tcPr>
            <w:tcW w:w="4266" w:type="dxa"/>
            <w:tcBorders>
              <w:top w:val="single" w:sz="4" w:space="0" w:color="auto"/>
              <w:left w:val="single" w:sz="4" w:space="0" w:color="auto"/>
              <w:bottom w:val="single" w:sz="4" w:space="0" w:color="auto"/>
              <w:right w:val="single" w:sz="4" w:space="0" w:color="auto"/>
            </w:tcBorders>
            <w:hideMark/>
          </w:tcPr>
          <w:p w14:paraId="25ABA946" w14:textId="77777777" w:rsidR="00EA5A96" w:rsidRPr="00EA5A96" w:rsidRDefault="00EA5A96">
            <w:pPr>
              <w:spacing w:line="312" w:lineRule="auto"/>
              <w:rPr>
                <w:rFonts w:ascii="Times New Roman" w:hAnsi="Times New Roman" w:cs="Times New Roman"/>
                <w:b/>
                <w:i/>
                <w:sz w:val="24"/>
                <w:szCs w:val="24"/>
              </w:rPr>
            </w:pPr>
            <w:r w:rsidRPr="00EA5A96">
              <w:rPr>
                <w:rFonts w:ascii="Times New Roman" w:hAnsi="Times New Roman" w:cs="Times New Roman"/>
                <w:b/>
                <w:i/>
                <w:sz w:val="24"/>
                <w:szCs w:val="24"/>
              </w:rPr>
              <w:t>1. Kiến thức</w:t>
            </w:r>
          </w:p>
          <w:p w14:paraId="45899E72"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t xml:space="preserve">- Trình bày đặc điểm phát triển kinh tế của đồng bằng sông Cửu Long (Nông nghiệp, công nghiệp, dịch vụ). </w:t>
            </w:r>
          </w:p>
          <w:p w14:paraId="4B906836"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t xml:space="preserve">- Phân tích được những thế mạnh và hạn chế trong phát triển kinh tế của vùng. </w:t>
            </w:r>
          </w:p>
          <w:p w14:paraId="7DFAAF90"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t xml:space="preserve">- Đề xuất các giải pháp phát triển kinh tế bền vững trong hiện tại và tương lai. </w:t>
            </w:r>
          </w:p>
          <w:p w14:paraId="152E2040" w14:textId="77777777" w:rsidR="00EA5A96" w:rsidRPr="00EA5A96" w:rsidRDefault="00EA5A96">
            <w:pPr>
              <w:spacing w:line="312" w:lineRule="auto"/>
              <w:rPr>
                <w:rFonts w:ascii="Times New Roman" w:hAnsi="Times New Roman" w:cs="Times New Roman"/>
                <w:b/>
                <w:i/>
                <w:sz w:val="24"/>
                <w:szCs w:val="24"/>
              </w:rPr>
            </w:pPr>
            <w:r w:rsidRPr="00EA5A96">
              <w:rPr>
                <w:rFonts w:ascii="Times New Roman" w:hAnsi="Times New Roman" w:cs="Times New Roman"/>
                <w:b/>
                <w:i/>
                <w:sz w:val="24"/>
                <w:szCs w:val="24"/>
              </w:rPr>
              <w:t>2. Kĩ năng</w:t>
            </w:r>
          </w:p>
          <w:p w14:paraId="2597F152"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t>- Kỹ năng đọc bản đồ (trình bày được sự phân bố cây trồng, vật nuôi, các trung tâm kinh tế…)</w:t>
            </w:r>
          </w:p>
          <w:p w14:paraId="5111A7DC" w14:textId="77777777" w:rsidR="00EA5A96" w:rsidRPr="00EA5A96" w:rsidRDefault="00EA5A96">
            <w:pPr>
              <w:spacing w:line="312" w:lineRule="auto"/>
              <w:rPr>
                <w:rFonts w:ascii="Times New Roman" w:hAnsi="Times New Roman" w:cs="Times New Roman"/>
                <w:sz w:val="24"/>
                <w:szCs w:val="24"/>
              </w:rPr>
            </w:pPr>
            <w:r w:rsidRPr="00EA5A96">
              <w:rPr>
                <w:rFonts w:ascii="Times New Roman" w:hAnsi="Times New Roman" w:cs="Times New Roman"/>
                <w:sz w:val="24"/>
                <w:szCs w:val="24"/>
              </w:rPr>
              <w:t xml:space="preserve">- Kỹ năng thuyết trình. </w:t>
            </w:r>
          </w:p>
          <w:p w14:paraId="2D61914B" w14:textId="77777777" w:rsidR="00EA5A96" w:rsidRPr="00EA5A96" w:rsidRDefault="00EA5A96">
            <w:pPr>
              <w:spacing w:line="312" w:lineRule="auto"/>
              <w:rPr>
                <w:rFonts w:ascii="Times New Roman" w:hAnsi="Times New Roman" w:cs="Times New Roman"/>
                <w:b/>
                <w:i/>
                <w:sz w:val="24"/>
                <w:szCs w:val="24"/>
              </w:rPr>
            </w:pPr>
            <w:r w:rsidRPr="00EA5A96">
              <w:rPr>
                <w:rFonts w:ascii="Times New Roman" w:hAnsi="Times New Roman" w:cs="Times New Roman"/>
                <w:b/>
                <w:i/>
                <w:sz w:val="24"/>
                <w:szCs w:val="24"/>
              </w:rPr>
              <w:t>3. Thái độ</w:t>
            </w:r>
          </w:p>
          <w:p w14:paraId="130FB314"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t>Tôn</w:t>
            </w:r>
            <w:r w:rsidRPr="00EA5A96">
              <w:rPr>
                <w:rFonts w:ascii="Times New Roman" w:hAnsi="Times New Roman" w:cs="Times New Roman"/>
                <w:sz w:val="24"/>
                <w:szCs w:val="24"/>
                <w:lang w:val="vi-VN"/>
              </w:rPr>
              <w:t xml:space="preserve"> trọng, tự hào </w:t>
            </w:r>
            <w:r w:rsidRPr="00EA5A96">
              <w:rPr>
                <w:rFonts w:ascii="Times New Roman" w:hAnsi="Times New Roman" w:cs="Times New Roman"/>
                <w:sz w:val="24"/>
                <w:szCs w:val="24"/>
              </w:rPr>
              <w:t xml:space="preserve">về những thành tựu kinh tế của vùng Đồng bằng sông Cửu Long đã đạt được trong những năm gần đây. </w:t>
            </w:r>
          </w:p>
          <w:p w14:paraId="5C55CF05" w14:textId="77777777" w:rsidR="00EA5A96" w:rsidRPr="00EA5A96" w:rsidRDefault="00EA5A96">
            <w:pPr>
              <w:spacing w:line="312" w:lineRule="auto"/>
              <w:rPr>
                <w:rFonts w:ascii="Times New Roman" w:hAnsi="Times New Roman" w:cs="Times New Roman"/>
                <w:b/>
                <w:i/>
                <w:sz w:val="24"/>
                <w:szCs w:val="24"/>
              </w:rPr>
            </w:pPr>
            <w:r w:rsidRPr="00EA5A96">
              <w:rPr>
                <w:rFonts w:ascii="Times New Roman" w:hAnsi="Times New Roman" w:cs="Times New Roman"/>
                <w:b/>
                <w:i/>
                <w:sz w:val="24"/>
                <w:szCs w:val="24"/>
              </w:rPr>
              <w:t>4.  Năng lực hình thành</w:t>
            </w:r>
          </w:p>
          <w:p w14:paraId="62F3DAF7" w14:textId="77777777" w:rsidR="00EA5A96" w:rsidRPr="00EA5A96" w:rsidRDefault="00EA5A96">
            <w:pPr>
              <w:spacing w:line="312" w:lineRule="auto"/>
              <w:ind w:left="57"/>
              <w:rPr>
                <w:rFonts w:ascii="Times New Roman" w:hAnsi="Times New Roman" w:cs="Times New Roman"/>
                <w:sz w:val="24"/>
                <w:szCs w:val="24"/>
                <w:lang w:val="vi-VN"/>
              </w:rPr>
            </w:pPr>
            <w:r w:rsidRPr="00EA5A96">
              <w:rPr>
                <w:rFonts w:ascii="Times New Roman" w:hAnsi="Times New Roman" w:cs="Times New Roman"/>
                <w:sz w:val="24"/>
                <w:szCs w:val="24"/>
              </w:rPr>
              <w:t>- Năng lực chung: thu thập và xử lý thông tin, năng lực ngôn ngữ</w:t>
            </w:r>
            <w:r w:rsidRPr="00EA5A96">
              <w:rPr>
                <w:rFonts w:ascii="Times New Roman" w:hAnsi="Times New Roman" w:cs="Times New Roman"/>
                <w:sz w:val="24"/>
                <w:szCs w:val="24"/>
                <w:lang w:val="vi-VN"/>
              </w:rPr>
              <w:t>.</w:t>
            </w:r>
          </w:p>
          <w:p w14:paraId="40242201" w14:textId="77777777" w:rsidR="00EA5A96" w:rsidRPr="00EA5A96" w:rsidRDefault="00EA5A96">
            <w:pPr>
              <w:spacing w:line="312" w:lineRule="auto"/>
              <w:ind w:left="57"/>
              <w:rPr>
                <w:rFonts w:ascii="Times New Roman" w:hAnsi="Times New Roman" w:cs="Times New Roman"/>
                <w:sz w:val="24"/>
                <w:szCs w:val="24"/>
              </w:rPr>
            </w:pPr>
            <w:r w:rsidRPr="00EA5A96">
              <w:rPr>
                <w:rFonts w:ascii="Times New Roman" w:hAnsi="Times New Roman" w:cs="Times New Roman"/>
                <w:sz w:val="24"/>
                <w:szCs w:val="24"/>
              </w:rPr>
              <w:t>- Năng lực chuyên biệt: đọc và phân tích lược đồ bản đồ, xác định mối quan hệ nhân quả</w:t>
            </w:r>
            <w:r w:rsidRPr="00EA5A96">
              <w:rPr>
                <w:rFonts w:ascii="Times New Roman" w:hAnsi="Times New Roman" w:cs="Times New Roman"/>
                <w:sz w:val="24"/>
                <w:szCs w:val="24"/>
                <w:lang w:val="vi-VN"/>
              </w:rPr>
              <w:t xml:space="preserve"> giữa các thành phần</w:t>
            </w:r>
            <w:r w:rsidRPr="00EA5A96">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3945E6" w14:textId="77777777" w:rsidR="00EA5A96" w:rsidRPr="00EA5A96" w:rsidRDefault="00EA5A96">
            <w:pPr>
              <w:jc w:val="center"/>
              <w:rPr>
                <w:rFonts w:ascii="Times New Roman" w:hAnsi="Times New Roman" w:cs="Times New Roman"/>
                <w:sz w:val="24"/>
                <w:szCs w:val="24"/>
                <w:lang w:val="vi-VN"/>
              </w:rPr>
            </w:pPr>
            <w:r w:rsidRPr="00EA5A96">
              <w:rPr>
                <w:rFonts w:ascii="Times New Roman" w:hAnsi="Times New Roman" w:cs="Times New Roman"/>
                <w:sz w:val="24"/>
                <w:szCs w:val="24"/>
              </w:rPr>
              <w:t>Dạy</w:t>
            </w:r>
            <w:r w:rsidRPr="00EA5A96">
              <w:rPr>
                <w:rFonts w:ascii="Times New Roman" w:hAnsi="Times New Roman" w:cs="Times New Roman"/>
                <w:sz w:val="24"/>
                <w:szCs w:val="24"/>
                <w:lang w:val="vi-VN"/>
              </w:rPr>
              <w:t xml:space="preserve"> học online</w:t>
            </w:r>
          </w:p>
        </w:tc>
      </w:tr>
    </w:tbl>
    <w:p w14:paraId="517F1B11" w14:textId="77777777" w:rsidR="00132323" w:rsidRDefault="00132323" w:rsidP="006E7282">
      <w:pPr>
        <w:jc w:val="center"/>
        <w:rPr>
          <w:rFonts w:ascii="Times New Roman" w:hAnsi="Times New Roman" w:cs="Times New Roman"/>
          <w:b/>
          <w:sz w:val="24"/>
          <w:szCs w:val="24"/>
        </w:rPr>
      </w:pPr>
    </w:p>
    <w:p w14:paraId="5FFA87CA" w14:textId="77777777" w:rsidR="00E254A7" w:rsidRPr="00EA5A96" w:rsidRDefault="00E254A7" w:rsidP="006E7282">
      <w:pPr>
        <w:jc w:val="center"/>
        <w:rPr>
          <w:rFonts w:ascii="Times New Roman" w:hAnsi="Times New Roman" w:cs="Times New Roman"/>
          <w:b/>
          <w:sz w:val="24"/>
          <w:szCs w:val="24"/>
        </w:rPr>
      </w:pPr>
      <w:r w:rsidRPr="00EA5A96">
        <w:rPr>
          <w:rFonts w:ascii="Times New Roman" w:hAnsi="Times New Roman" w:cs="Times New Roman"/>
          <w:b/>
          <w:sz w:val="24"/>
          <w:szCs w:val="24"/>
        </w:rPr>
        <w:lastRenderedPageBreak/>
        <w:t>MÔN: CÔNG NGHỆ</w:t>
      </w:r>
    </w:p>
    <w:p w14:paraId="3CD06949" w14:textId="77777777" w:rsidR="00EA5A96" w:rsidRPr="00EA5A96" w:rsidRDefault="00D12C01" w:rsidP="009E7DAE">
      <w:pPr>
        <w:rPr>
          <w:rFonts w:ascii="Times New Roman" w:hAnsi="Times New Roman" w:cs="Times New Roman"/>
          <w:b/>
          <w:sz w:val="24"/>
          <w:szCs w:val="24"/>
        </w:rPr>
      </w:pPr>
      <w:r w:rsidRPr="00EA5A96">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1242"/>
        <w:gridCol w:w="1418"/>
        <w:gridCol w:w="1417"/>
        <w:gridCol w:w="5165"/>
      </w:tblGrid>
      <w:tr w:rsidR="00EA5A96" w:rsidRPr="00EA5A96" w14:paraId="3D3EFA28" w14:textId="77777777" w:rsidTr="003232CD">
        <w:tc>
          <w:tcPr>
            <w:tcW w:w="1242" w:type="dxa"/>
          </w:tcPr>
          <w:p w14:paraId="2263EFA9"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TUẦN</w:t>
            </w:r>
          </w:p>
        </w:tc>
        <w:tc>
          <w:tcPr>
            <w:tcW w:w="1418" w:type="dxa"/>
          </w:tcPr>
          <w:p w14:paraId="6EEDED93"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MÔN</w:t>
            </w:r>
          </w:p>
        </w:tc>
        <w:tc>
          <w:tcPr>
            <w:tcW w:w="1417" w:type="dxa"/>
          </w:tcPr>
          <w:p w14:paraId="38C00FAC"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TIẾT</w:t>
            </w:r>
          </w:p>
        </w:tc>
        <w:tc>
          <w:tcPr>
            <w:tcW w:w="5165" w:type="dxa"/>
          </w:tcPr>
          <w:p w14:paraId="3B260949"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TÊN BÀI</w:t>
            </w:r>
          </w:p>
        </w:tc>
      </w:tr>
      <w:tr w:rsidR="00EA5A96" w:rsidRPr="00EA5A96" w14:paraId="2380C6A8" w14:textId="77777777" w:rsidTr="003232CD">
        <w:tc>
          <w:tcPr>
            <w:tcW w:w="1242" w:type="dxa"/>
          </w:tcPr>
          <w:p w14:paraId="340F92B2"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23</w:t>
            </w:r>
          </w:p>
        </w:tc>
        <w:tc>
          <w:tcPr>
            <w:tcW w:w="1418" w:type="dxa"/>
          </w:tcPr>
          <w:p w14:paraId="547B790D"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CN9</w:t>
            </w:r>
          </w:p>
        </w:tc>
        <w:tc>
          <w:tcPr>
            <w:tcW w:w="1417" w:type="dxa"/>
          </w:tcPr>
          <w:p w14:paraId="1FDFBF04"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23</w:t>
            </w:r>
          </w:p>
        </w:tc>
        <w:tc>
          <w:tcPr>
            <w:tcW w:w="5165" w:type="dxa"/>
          </w:tcPr>
          <w:p w14:paraId="65AFC761" w14:textId="77777777" w:rsidR="00EA5A96" w:rsidRPr="00EA5A96" w:rsidRDefault="00EA5A96" w:rsidP="003232CD">
            <w:pPr>
              <w:jc w:val="center"/>
              <w:rPr>
                <w:rFonts w:ascii="Times New Roman" w:hAnsi="Times New Roman" w:cs="Times New Roman"/>
                <w:sz w:val="24"/>
                <w:szCs w:val="24"/>
                <w:lang w:val="fr-FR"/>
              </w:rPr>
            </w:pPr>
            <w:r w:rsidRPr="00EA5A96">
              <w:rPr>
                <w:rFonts w:ascii="Times New Roman" w:hAnsi="Times New Roman" w:cs="Times New Roman"/>
                <w:sz w:val="24"/>
                <w:szCs w:val="24"/>
                <w:lang w:val="fr-FR"/>
              </w:rPr>
              <w:t>Bài 8 : TH lắp mạch điện cầu thang</w:t>
            </w:r>
          </w:p>
        </w:tc>
      </w:tr>
      <w:tr w:rsidR="00EA5A96" w:rsidRPr="00EA5A96" w14:paraId="63F186D5" w14:textId="77777777" w:rsidTr="003232CD">
        <w:tc>
          <w:tcPr>
            <w:tcW w:w="1242" w:type="dxa"/>
          </w:tcPr>
          <w:p w14:paraId="1E51DC85"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24</w:t>
            </w:r>
          </w:p>
        </w:tc>
        <w:tc>
          <w:tcPr>
            <w:tcW w:w="1418" w:type="dxa"/>
          </w:tcPr>
          <w:p w14:paraId="4585AAB7"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CN9</w:t>
            </w:r>
          </w:p>
        </w:tc>
        <w:tc>
          <w:tcPr>
            <w:tcW w:w="1417" w:type="dxa"/>
          </w:tcPr>
          <w:p w14:paraId="33F30480"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24</w:t>
            </w:r>
          </w:p>
        </w:tc>
        <w:tc>
          <w:tcPr>
            <w:tcW w:w="5165" w:type="dxa"/>
          </w:tcPr>
          <w:p w14:paraId="0D006A0F" w14:textId="77777777" w:rsidR="00EA5A96" w:rsidRPr="00EA5A96" w:rsidRDefault="00EA5A96" w:rsidP="003232CD">
            <w:pPr>
              <w:jc w:val="center"/>
              <w:rPr>
                <w:rFonts w:ascii="Times New Roman" w:hAnsi="Times New Roman" w:cs="Times New Roman"/>
                <w:sz w:val="24"/>
                <w:szCs w:val="24"/>
                <w:lang w:val="fr-FR"/>
              </w:rPr>
            </w:pPr>
            <w:r w:rsidRPr="00EA5A96">
              <w:rPr>
                <w:rFonts w:ascii="Times New Roman" w:hAnsi="Times New Roman" w:cs="Times New Roman"/>
                <w:sz w:val="24"/>
                <w:szCs w:val="24"/>
                <w:lang w:val="fr-FR"/>
              </w:rPr>
              <w:t>Bài 8 : TH lắp mạch điện cầu thang</w:t>
            </w:r>
          </w:p>
        </w:tc>
      </w:tr>
    </w:tbl>
    <w:p w14:paraId="43CE7ADC" w14:textId="77777777" w:rsidR="00EA5A96" w:rsidRPr="00EA5A96" w:rsidRDefault="00EA5A96" w:rsidP="00EA5A96">
      <w:pPr>
        <w:jc w:val="center"/>
        <w:rPr>
          <w:rFonts w:ascii="Times New Roman" w:hAnsi="Times New Roman" w:cs="Times New Roman"/>
          <w:sz w:val="24"/>
          <w:szCs w:val="24"/>
          <w:lang w:val="fr-FR"/>
        </w:rPr>
      </w:pPr>
    </w:p>
    <w:p w14:paraId="634C2FD3" w14:textId="77777777" w:rsidR="00EA5A96" w:rsidRPr="00EA5A96" w:rsidRDefault="00EA5A96" w:rsidP="00EA5A96">
      <w:pPr>
        <w:jc w:val="center"/>
        <w:rPr>
          <w:rFonts w:ascii="Times New Roman" w:hAnsi="Times New Roman" w:cs="Times New Roman"/>
          <w:b/>
          <w:i/>
          <w:sz w:val="24"/>
          <w:szCs w:val="24"/>
          <w:lang w:val="fr-FR"/>
        </w:rPr>
      </w:pPr>
      <w:r w:rsidRPr="00EA5A96">
        <w:rPr>
          <w:rFonts w:ascii="Times New Roman" w:hAnsi="Times New Roman" w:cs="Times New Roman"/>
          <w:b/>
          <w:i/>
          <w:sz w:val="24"/>
          <w:szCs w:val="24"/>
          <w:lang w:val="fr-FR"/>
        </w:rPr>
        <w:t xml:space="preserve">--------------- Lưu ý : Tiết 22 CN 9 lấy điểm HS1. </w:t>
      </w:r>
    </w:p>
    <w:p w14:paraId="54F8FA5B" w14:textId="6B5F29B8" w:rsidR="00E254A7" w:rsidRPr="00EA5A96" w:rsidRDefault="00E254A7" w:rsidP="009E7DAE">
      <w:pPr>
        <w:rPr>
          <w:rFonts w:ascii="Times New Roman" w:hAnsi="Times New Roman" w:cs="Times New Roman"/>
          <w:b/>
          <w:sz w:val="24"/>
          <w:szCs w:val="24"/>
        </w:rPr>
      </w:pPr>
    </w:p>
    <w:p w14:paraId="6EA94A40" w14:textId="06C68CCE" w:rsidR="00007696" w:rsidRPr="00EA5A96" w:rsidRDefault="000076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 VẬT LÝ</w:t>
      </w:r>
    </w:p>
    <w:p w14:paraId="08091681" w14:textId="77777777" w:rsidR="00EA5A96" w:rsidRPr="00EA5A96" w:rsidRDefault="00EA5A96" w:rsidP="00EA5A96">
      <w:pPr>
        <w:rPr>
          <w:rFonts w:ascii="Times New Roman" w:hAnsi="Times New Roman" w:cs="Times New Roman"/>
          <w:sz w:val="24"/>
          <w:szCs w:val="24"/>
          <w:lang w:eastAsia="en-US"/>
        </w:rPr>
      </w:pPr>
      <w:r w:rsidRPr="00EA5A96">
        <w:rPr>
          <w:rFonts w:ascii="Times New Roman" w:hAnsi="Times New Roman" w:cs="Times New Roman"/>
          <w:sz w:val="24"/>
          <w:szCs w:val="24"/>
        </w:rPr>
        <w:t xml:space="preserve">1. Nội dung </w:t>
      </w:r>
    </w:p>
    <w:tbl>
      <w:tblPr>
        <w:tblW w:w="991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337"/>
        <w:gridCol w:w="4503"/>
        <w:gridCol w:w="1260"/>
      </w:tblGrid>
      <w:tr w:rsidR="00EA5A96" w:rsidRPr="00EA5A96" w14:paraId="23B6BCC8" w14:textId="77777777" w:rsidTr="00EA5A96">
        <w:trPr>
          <w:trHeight w:val="296"/>
        </w:trPr>
        <w:tc>
          <w:tcPr>
            <w:tcW w:w="1818" w:type="dxa"/>
            <w:tcBorders>
              <w:top w:val="single" w:sz="4" w:space="0" w:color="auto"/>
              <w:left w:val="single" w:sz="4" w:space="0" w:color="auto"/>
              <w:bottom w:val="single" w:sz="4" w:space="0" w:color="auto"/>
              <w:right w:val="single" w:sz="4" w:space="0" w:color="auto"/>
            </w:tcBorders>
            <w:hideMark/>
          </w:tcPr>
          <w:p w14:paraId="27CB2C92" w14:textId="153EAC2B"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THỜI GIAN</w:t>
            </w:r>
          </w:p>
        </w:tc>
        <w:tc>
          <w:tcPr>
            <w:tcW w:w="2337" w:type="dxa"/>
            <w:tcBorders>
              <w:top w:val="single" w:sz="4" w:space="0" w:color="auto"/>
              <w:left w:val="single" w:sz="4" w:space="0" w:color="auto"/>
              <w:bottom w:val="single" w:sz="4" w:space="0" w:color="auto"/>
              <w:right w:val="single" w:sz="4" w:space="0" w:color="auto"/>
            </w:tcBorders>
            <w:hideMark/>
          </w:tcPr>
          <w:p w14:paraId="387995E9"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xml:space="preserve">Tên đề bài </w:t>
            </w:r>
          </w:p>
        </w:tc>
        <w:tc>
          <w:tcPr>
            <w:tcW w:w="4503" w:type="dxa"/>
            <w:tcBorders>
              <w:top w:val="single" w:sz="4" w:space="0" w:color="auto"/>
              <w:left w:val="single" w:sz="4" w:space="0" w:color="auto"/>
              <w:bottom w:val="single" w:sz="4" w:space="0" w:color="auto"/>
              <w:right w:val="single" w:sz="4" w:space="0" w:color="auto"/>
            </w:tcBorders>
            <w:hideMark/>
          </w:tcPr>
          <w:p w14:paraId="2B78E051" w14:textId="4E783A9C"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Nộidung cần đạt được</w:t>
            </w:r>
          </w:p>
        </w:tc>
        <w:tc>
          <w:tcPr>
            <w:tcW w:w="1260" w:type="dxa"/>
            <w:tcBorders>
              <w:top w:val="single" w:sz="4" w:space="0" w:color="auto"/>
              <w:left w:val="single" w:sz="4" w:space="0" w:color="auto"/>
              <w:bottom w:val="single" w:sz="4" w:space="0" w:color="auto"/>
              <w:right w:val="single" w:sz="4" w:space="0" w:color="auto"/>
            </w:tcBorders>
            <w:hideMark/>
          </w:tcPr>
          <w:p w14:paraId="574240A4"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Ghi chú</w:t>
            </w:r>
          </w:p>
        </w:tc>
      </w:tr>
      <w:tr w:rsidR="00EA5A96" w:rsidRPr="00EA5A96" w14:paraId="4B499992" w14:textId="77777777" w:rsidTr="00EA5A96">
        <w:tc>
          <w:tcPr>
            <w:tcW w:w="1818" w:type="dxa"/>
            <w:vMerge w:val="restart"/>
            <w:tcBorders>
              <w:top w:val="single" w:sz="4" w:space="0" w:color="auto"/>
              <w:left w:val="single" w:sz="4" w:space="0" w:color="auto"/>
              <w:bottom w:val="single" w:sz="4" w:space="0" w:color="auto"/>
              <w:right w:val="single" w:sz="4" w:space="0" w:color="auto"/>
            </w:tcBorders>
            <w:hideMark/>
          </w:tcPr>
          <w:p w14:paraId="3474F908"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Từ 17/2 đến 21/2</w:t>
            </w:r>
          </w:p>
        </w:tc>
        <w:tc>
          <w:tcPr>
            <w:tcW w:w="2337" w:type="dxa"/>
            <w:tcBorders>
              <w:top w:val="single" w:sz="4" w:space="0" w:color="auto"/>
              <w:left w:val="single" w:sz="4" w:space="0" w:color="auto"/>
              <w:bottom w:val="single" w:sz="4" w:space="0" w:color="auto"/>
              <w:right w:val="single" w:sz="4" w:space="0" w:color="auto"/>
            </w:tcBorders>
            <w:hideMark/>
          </w:tcPr>
          <w:p w14:paraId="0682807A"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Hiện tượng khúc xạ ánh sáng</w:t>
            </w:r>
          </w:p>
        </w:tc>
        <w:tc>
          <w:tcPr>
            <w:tcW w:w="4503" w:type="dxa"/>
            <w:tcBorders>
              <w:top w:val="single" w:sz="4" w:space="0" w:color="auto"/>
              <w:left w:val="single" w:sz="4" w:space="0" w:color="auto"/>
              <w:bottom w:val="single" w:sz="4" w:space="0" w:color="auto"/>
              <w:right w:val="single" w:sz="4" w:space="0" w:color="auto"/>
            </w:tcBorders>
            <w:hideMark/>
          </w:tcPr>
          <w:p w14:paraId="57877042"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Nhận biết được hiện tượng khúc xạ ánh sáng.</w:t>
            </w:r>
          </w:p>
          <w:p w14:paraId="01EA66B4"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Mô tả được đường truyền của tia sáng từ không khí vào nước và ngược lại.</w:t>
            </w:r>
          </w:p>
          <w:p w14:paraId="1872A8E3"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xml:space="preserve">- Phân biệt được hiện tượng khúc xạ với hiện tượng phản xạ ánh sáng. </w:t>
            </w:r>
          </w:p>
          <w:p w14:paraId="01C5C75D"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xml:space="preserve">- vận dụng kiến thức để giải thích một số hiện tượng đơn giản. </w:t>
            </w:r>
          </w:p>
        </w:tc>
        <w:tc>
          <w:tcPr>
            <w:tcW w:w="1260" w:type="dxa"/>
            <w:tcBorders>
              <w:top w:val="single" w:sz="4" w:space="0" w:color="auto"/>
              <w:left w:val="single" w:sz="4" w:space="0" w:color="auto"/>
              <w:bottom w:val="single" w:sz="4" w:space="0" w:color="auto"/>
              <w:right w:val="single" w:sz="4" w:space="0" w:color="auto"/>
            </w:tcBorders>
            <w:hideMark/>
          </w:tcPr>
          <w:p w14:paraId="1B7DFC6D"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Dạy Zoom</w:t>
            </w:r>
          </w:p>
        </w:tc>
      </w:tr>
      <w:tr w:rsidR="00EA5A96" w:rsidRPr="00EA5A96" w14:paraId="02093BC6" w14:textId="77777777" w:rsidTr="00EA5A96">
        <w:tc>
          <w:tcPr>
            <w:tcW w:w="1818" w:type="dxa"/>
            <w:vMerge/>
            <w:tcBorders>
              <w:top w:val="single" w:sz="4" w:space="0" w:color="auto"/>
              <w:left w:val="single" w:sz="4" w:space="0" w:color="auto"/>
              <w:bottom w:val="single" w:sz="4" w:space="0" w:color="auto"/>
              <w:right w:val="single" w:sz="4" w:space="0" w:color="auto"/>
            </w:tcBorders>
            <w:vAlign w:val="center"/>
            <w:hideMark/>
          </w:tcPr>
          <w:p w14:paraId="61955AD1" w14:textId="77777777" w:rsidR="00EA5A96" w:rsidRPr="00EA5A96" w:rsidRDefault="00EA5A96">
            <w:pP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39C9E987"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Thấu kính hội tụ</w:t>
            </w:r>
          </w:p>
        </w:tc>
        <w:tc>
          <w:tcPr>
            <w:tcW w:w="4503" w:type="dxa"/>
            <w:tcBorders>
              <w:top w:val="single" w:sz="4" w:space="0" w:color="auto"/>
              <w:left w:val="single" w:sz="4" w:space="0" w:color="auto"/>
              <w:bottom w:val="single" w:sz="4" w:space="0" w:color="auto"/>
              <w:right w:val="single" w:sz="4" w:space="0" w:color="auto"/>
            </w:tcBorders>
            <w:hideMark/>
          </w:tcPr>
          <w:p w14:paraId="1210C593"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xml:space="preserve"> - Nhận dạng được TKHT</w:t>
            </w:r>
          </w:p>
          <w:p w14:paraId="2878509A"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Mô tả được sự khúc xạ của các tia sáng đặc biệt.</w:t>
            </w:r>
          </w:p>
          <w:p w14:paraId="2AB8E044"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xml:space="preserve">- Vận dụng kiến thức đã học để giải bài tập đơn giản. </w:t>
            </w:r>
          </w:p>
        </w:tc>
        <w:tc>
          <w:tcPr>
            <w:tcW w:w="1260" w:type="dxa"/>
            <w:tcBorders>
              <w:top w:val="single" w:sz="4" w:space="0" w:color="auto"/>
              <w:left w:val="single" w:sz="4" w:space="0" w:color="auto"/>
              <w:bottom w:val="single" w:sz="4" w:space="0" w:color="auto"/>
              <w:right w:val="single" w:sz="4" w:space="0" w:color="auto"/>
            </w:tcBorders>
            <w:hideMark/>
          </w:tcPr>
          <w:p w14:paraId="11804CA6"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Dạy Zoom</w:t>
            </w:r>
          </w:p>
        </w:tc>
      </w:tr>
      <w:tr w:rsidR="00EA5A96" w:rsidRPr="00EA5A96" w14:paraId="69EF79BD" w14:textId="77777777" w:rsidTr="00EA5A96">
        <w:tc>
          <w:tcPr>
            <w:tcW w:w="1818" w:type="dxa"/>
            <w:vMerge w:val="restart"/>
            <w:tcBorders>
              <w:top w:val="single" w:sz="4" w:space="0" w:color="auto"/>
              <w:left w:val="single" w:sz="4" w:space="0" w:color="auto"/>
              <w:bottom w:val="single" w:sz="4" w:space="0" w:color="auto"/>
              <w:right w:val="single" w:sz="4" w:space="0" w:color="auto"/>
            </w:tcBorders>
            <w:hideMark/>
          </w:tcPr>
          <w:p w14:paraId="3746C8A3"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Từ 22/2 đến 28/2</w:t>
            </w:r>
          </w:p>
        </w:tc>
        <w:tc>
          <w:tcPr>
            <w:tcW w:w="2337" w:type="dxa"/>
            <w:tcBorders>
              <w:top w:val="single" w:sz="4" w:space="0" w:color="auto"/>
              <w:left w:val="single" w:sz="4" w:space="0" w:color="auto"/>
              <w:bottom w:val="single" w:sz="4" w:space="0" w:color="auto"/>
              <w:right w:val="single" w:sz="4" w:space="0" w:color="auto"/>
            </w:tcBorders>
            <w:hideMark/>
          </w:tcPr>
          <w:p w14:paraId="318BE76A"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Ảnh của một vật tạo bởi TKHT</w:t>
            </w:r>
          </w:p>
        </w:tc>
        <w:tc>
          <w:tcPr>
            <w:tcW w:w="4503" w:type="dxa"/>
            <w:tcBorders>
              <w:top w:val="single" w:sz="4" w:space="0" w:color="auto"/>
              <w:left w:val="single" w:sz="4" w:space="0" w:color="auto"/>
              <w:bottom w:val="single" w:sz="4" w:space="0" w:color="auto"/>
              <w:right w:val="single" w:sz="4" w:space="0" w:color="auto"/>
            </w:tcBorders>
            <w:hideMark/>
          </w:tcPr>
          <w:p w14:paraId="5F39A1F3"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Nêu được trong trường hợp nào TKHT cho ảnh thật và cho ảnh ảo. chỉ ra được đặc điểm của các ảnh này.</w:t>
            </w:r>
          </w:p>
          <w:p w14:paraId="4106DC51"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-Dùng các tia sáng đặc biệt dựng ảnh thật và ảnh ảo của một vật qua TKHT.</w:t>
            </w:r>
          </w:p>
        </w:tc>
        <w:tc>
          <w:tcPr>
            <w:tcW w:w="1260" w:type="dxa"/>
            <w:tcBorders>
              <w:top w:val="single" w:sz="4" w:space="0" w:color="auto"/>
              <w:left w:val="single" w:sz="4" w:space="0" w:color="auto"/>
              <w:bottom w:val="single" w:sz="4" w:space="0" w:color="auto"/>
              <w:right w:val="single" w:sz="4" w:space="0" w:color="auto"/>
            </w:tcBorders>
            <w:hideMark/>
          </w:tcPr>
          <w:p w14:paraId="3F3EDEA0"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Dạy Zoom</w:t>
            </w:r>
          </w:p>
        </w:tc>
      </w:tr>
      <w:tr w:rsidR="00EA5A96" w:rsidRPr="00EA5A96" w14:paraId="115079F5" w14:textId="77777777" w:rsidTr="00EA5A96">
        <w:tc>
          <w:tcPr>
            <w:tcW w:w="1818" w:type="dxa"/>
            <w:vMerge/>
            <w:tcBorders>
              <w:top w:val="single" w:sz="4" w:space="0" w:color="auto"/>
              <w:left w:val="single" w:sz="4" w:space="0" w:color="auto"/>
              <w:bottom w:val="single" w:sz="4" w:space="0" w:color="auto"/>
              <w:right w:val="single" w:sz="4" w:space="0" w:color="auto"/>
            </w:tcBorders>
            <w:vAlign w:val="center"/>
            <w:hideMark/>
          </w:tcPr>
          <w:p w14:paraId="231E2ACB" w14:textId="77777777" w:rsidR="00EA5A96" w:rsidRPr="00EA5A96" w:rsidRDefault="00EA5A96">
            <w:pPr>
              <w:rPr>
                <w:rFonts w:ascii="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hideMark/>
          </w:tcPr>
          <w:p w14:paraId="575C6D22"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Bài tập</w:t>
            </w:r>
          </w:p>
        </w:tc>
        <w:tc>
          <w:tcPr>
            <w:tcW w:w="4503" w:type="dxa"/>
            <w:tcBorders>
              <w:top w:val="single" w:sz="4" w:space="0" w:color="auto"/>
              <w:left w:val="single" w:sz="4" w:space="0" w:color="auto"/>
              <w:bottom w:val="single" w:sz="4" w:space="0" w:color="auto"/>
              <w:right w:val="single" w:sz="4" w:space="0" w:color="auto"/>
            </w:tcBorders>
            <w:hideMark/>
          </w:tcPr>
          <w:p w14:paraId="0FD3A4D2"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 xml:space="preserve">- Sử dụng các kiến thức đã học được ở bài 40,42,43 để là các bài tập đơn giản, dùng kiến thức hình học tính được d,d’,f trong dạng bài về TKHT. </w:t>
            </w:r>
          </w:p>
        </w:tc>
        <w:tc>
          <w:tcPr>
            <w:tcW w:w="1260" w:type="dxa"/>
            <w:tcBorders>
              <w:top w:val="single" w:sz="4" w:space="0" w:color="auto"/>
              <w:left w:val="single" w:sz="4" w:space="0" w:color="auto"/>
              <w:bottom w:val="single" w:sz="4" w:space="0" w:color="auto"/>
              <w:right w:val="single" w:sz="4" w:space="0" w:color="auto"/>
            </w:tcBorders>
            <w:hideMark/>
          </w:tcPr>
          <w:p w14:paraId="4566BC3E" w14:textId="77777777" w:rsidR="00EA5A96" w:rsidRPr="00EA5A96" w:rsidRDefault="00EA5A96">
            <w:pPr>
              <w:rPr>
                <w:rFonts w:ascii="Times New Roman" w:hAnsi="Times New Roman" w:cs="Times New Roman"/>
                <w:sz w:val="24"/>
                <w:szCs w:val="24"/>
              </w:rPr>
            </w:pPr>
            <w:r w:rsidRPr="00EA5A96">
              <w:rPr>
                <w:rFonts w:ascii="Times New Roman" w:hAnsi="Times New Roman" w:cs="Times New Roman"/>
                <w:sz w:val="24"/>
                <w:szCs w:val="24"/>
              </w:rPr>
              <w:t>Dạy Zoom</w:t>
            </w:r>
          </w:p>
        </w:tc>
      </w:tr>
    </w:tbl>
    <w:p w14:paraId="576360E7" w14:textId="77777777" w:rsidR="00EA5A96" w:rsidRPr="00EA5A96" w:rsidRDefault="00EA5A96" w:rsidP="00EA5A96">
      <w:pPr>
        <w:rPr>
          <w:rFonts w:ascii="Times New Roman" w:hAnsi="Times New Roman" w:cs="Times New Roman"/>
          <w:sz w:val="24"/>
          <w:szCs w:val="24"/>
        </w:rPr>
      </w:pPr>
    </w:p>
    <w:p w14:paraId="1A8960E7" w14:textId="77777777" w:rsidR="00EA5A96" w:rsidRPr="00EA5A96" w:rsidRDefault="00EA5A96" w:rsidP="00EA5A96">
      <w:pPr>
        <w:rPr>
          <w:rFonts w:ascii="Times New Roman" w:hAnsi="Times New Roman" w:cs="Times New Roman"/>
          <w:sz w:val="24"/>
          <w:szCs w:val="24"/>
        </w:rPr>
      </w:pPr>
      <w:r w:rsidRPr="00EA5A96">
        <w:rPr>
          <w:rFonts w:ascii="Times New Roman" w:hAnsi="Times New Roman" w:cs="Times New Roman"/>
          <w:sz w:val="24"/>
          <w:szCs w:val="24"/>
        </w:rPr>
        <w:t>2. Hệ thống bài luyện tập:</w:t>
      </w:r>
    </w:p>
    <w:p w14:paraId="23572F5F" w14:textId="77777777" w:rsidR="00EA5A96" w:rsidRPr="00EA5A96" w:rsidRDefault="00EA5A96" w:rsidP="00EA5A96">
      <w:pPr>
        <w:rPr>
          <w:rFonts w:ascii="Times New Roman" w:hAnsi="Times New Roman" w:cs="Times New Roman"/>
          <w:sz w:val="24"/>
          <w:szCs w:val="24"/>
        </w:rPr>
      </w:pPr>
      <w:r w:rsidRPr="00EA5A96">
        <w:rPr>
          <w:rFonts w:ascii="Times New Roman" w:hAnsi="Times New Roman" w:cs="Times New Roman"/>
          <w:sz w:val="24"/>
          <w:szCs w:val="24"/>
        </w:rPr>
        <w:t>Bài tập SBT của bài 40,42,43</w:t>
      </w:r>
    </w:p>
    <w:p w14:paraId="0A14731C" w14:textId="77777777" w:rsidR="00EA5A96" w:rsidRPr="00EA5A96" w:rsidRDefault="00EA5A96" w:rsidP="006E7282">
      <w:pPr>
        <w:jc w:val="center"/>
        <w:rPr>
          <w:rFonts w:ascii="Times New Roman" w:hAnsi="Times New Roman" w:cs="Times New Roman"/>
          <w:b/>
          <w:sz w:val="24"/>
          <w:szCs w:val="24"/>
        </w:rPr>
      </w:pPr>
    </w:p>
    <w:p w14:paraId="6CB82A5F" w14:textId="77777777" w:rsidR="00007696" w:rsidRPr="00EA5A96" w:rsidRDefault="000076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MÔN:TOÁN</w:t>
      </w:r>
      <w:r w:rsidR="00D12C01" w:rsidRPr="00EA5A96">
        <w:rPr>
          <w:rFonts w:ascii="Times New Roman" w:hAnsi="Times New Roman" w:cs="Times New Roman"/>
          <w:b/>
          <w:sz w:val="24"/>
          <w:szCs w:val="24"/>
        </w:rPr>
        <w:t xml:space="preserve"> </w:t>
      </w:r>
    </w:p>
    <w:tbl>
      <w:tblPr>
        <w:tblStyle w:val="TableGrid"/>
        <w:tblW w:w="10774" w:type="dxa"/>
        <w:tblInd w:w="-601" w:type="dxa"/>
        <w:tblLook w:val="04A0" w:firstRow="1" w:lastRow="0" w:firstColumn="1" w:lastColumn="0" w:noHBand="0" w:noVBand="1"/>
      </w:tblPr>
      <w:tblGrid>
        <w:gridCol w:w="1135"/>
        <w:gridCol w:w="1701"/>
        <w:gridCol w:w="992"/>
        <w:gridCol w:w="3142"/>
        <w:gridCol w:w="3804"/>
      </w:tblGrid>
      <w:tr w:rsidR="00132323" w14:paraId="0FD2D4A8" w14:textId="77777777" w:rsidTr="004660FB">
        <w:tc>
          <w:tcPr>
            <w:tcW w:w="1135" w:type="dxa"/>
          </w:tcPr>
          <w:p w14:paraId="15959333" w14:textId="77777777" w:rsidR="00132323" w:rsidRPr="00494982" w:rsidRDefault="00132323" w:rsidP="004660FB">
            <w:pPr>
              <w:jc w:val="center"/>
              <w:rPr>
                <w:rFonts w:ascii="Times New Roman" w:hAnsi="Times New Roman" w:cs="Times New Roman"/>
                <w:b/>
                <w:sz w:val="24"/>
                <w:szCs w:val="24"/>
              </w:rPr>
            </w:pPr>
            <w:r w:rsidRPr="00494982">
              <w:rPr>
                <w:rFonts w:ascii="Times New Roman" w:hAnsi="Times New Roman" w:cs="Times New Roman"/>
                <w:b/>
                <w:sz w:val="24"/>
                <w:szCs w:val="24"/>
              </w:rPr>
              <w:t>TUẦN</w:t>
            </w:r>
          </w:p>
        </w:tc>
        <w:tc>
          <w:tcPr>
            <w:tcW w:w="1701" w:type="dxa"/>
          </w:tcPr>
          <w:p w14:paraId="263CBAA9" w14:textId="77777777" w:rsidR="00132323" w:rsidRPr="00494982" w:rsidRDefault="00132323" w:rsidP="004660FB">
            <w:pPr>
              <w:jc w:val="center"/>
              <w:rPr>
                <w:rFonts w:ascii="Times New Roman" w:hAnsi="Times New Roman" w:cs="Times New Roman"/>
                <w:b/>
                <w:sz w:val="24"/>
                <w:szCs w:val="24"/>
              </w:rPr>
            </w:pPr>
            <w:r w:rsidRPr="00494982">
              <w:rPr>
                <w:rFonts w:ascii="Times New Roman" w:hAnsi="Times New Roman" w:cs="Times New Roman"/>
                <w:b/>
                <w:sz w:val="24"/>
                <w:szCs w:val="24"/>
              </w:rPr>
              <w:t>PHÂN MÔN</w:t>
            </w:r>
          </w:p>
          <w:p w14:paraId="02D1A28A" w14:textId="77777777" w:rsidR="00132323" w:rsidRPr="00494982" w:rsidRDefault="00132323" w:rsidP="004660FB">
            <w:pPr>
              <w:jc w:val="center"/>
              <w:rPr>
                <w:rFonts w:ascii="Times New Roman" w:hAnsi="Times New Roman" w:cs="Times New Roman"/>
                <w:b/>
                <w:sz w:val="24"/>
                <w:szCs w:val="24"/>
              </w:rPr>
            </w:pPr>
            <w:r w:rsidRPr="00494982">
              <w:rPr>
                <w:rFonts w:ascii="Times New Roman" w:hAnsi="Times New Roman" w:cs="Times New Roman"/>
                <w:b/>
                <w:sz w:val="24"/>
                <w:szCs w:val="24"/>
              </w:rPr>
              <w:t>( CHỦ ĐỀ)</w:t>
            </w:r>
          </w:p>
        </w:tc>
        <w:tc>
          <w:tcPr>
            <w:tcW w:w="992" w:type="dxa"/>
          </w:tcPr>
          <w:p w14:paraId="3F554400" w14:textId="77777777" w:rsidR="00132323" w:rsidRPr="00494982" w:rsidRDefault="00132323" w:rsidP="004660FB">
            <w:pPr>
              <w:jc w:val="center"/>
              <w:rPr>
                <w:rFonts w:ascii="Times New Roman" w:hAnsi="Times New Roman" w:cs="Times New Roman"/>
                <w:b/>
                <w:sz w:val="24"/>
                <w:szCs w:val="24"/>
              </w:rPr>
            </w:pPr>
            <w:r w:rsidRPr="00494982">
              <w:rPr>
                <w:rFonts w:ascii="Times New Roman" w:hAnsi="Times New Roman" w:cs="Times New Roman"/>
                <w:b/>
                <w:sz w:val="24"/>
                <w:szCs w:val="24"/>
              </w:rPr>
              <w:t>TIẾT</w:t>
            </w:r>
          </w:p>
        </w:tc>
        <w:tc>
          <w:tcPr>
            <w:tcW w:w="3142" w:type="dxa"/>
          </w:tcPr>
          <w:p w14:paraId="451E92DD" w14:textId="77777777" w:rsidR="00132323" w:rsidRPr="00494982" w:rsidRDefault="00132323" w:rsidP="004660FB">
            <w:pPr>
              <w:jc w:val="center"/>
              <w:rPr>
                <w:rFonts w:ascii="Times New Roman" w:hAnsi="Times New Roman" w:cs="Times New Roman"/>
                <w:b/>
                <w:sz w:val="24"/>
                <w:szCs w:val="24"/>
              </w:rPr>
            </w:pPr>
            <w:r w:rsidRPr="00494982">
              <w:rPr>
                <w:rFonts w:ascii="Times New Roman" w:hAnsi="Times New Roman" w:cs="Times New Roman"/>
                <w:b/>
                <w:sz w:val="24"/>
                <w:szCs w:val="24"/>
              </w:rPr>
              <w:t>TÊN BÀI</w:t>
            </w:r>
          </w:p>
        </w:tc>
        <w:tc>
          <w:tcPr>
            <w:tcW w:w="3804" w:type="dxa"/>
          </w:tcPr>
          <w:p w14:paraId="40F4F11E" w14:textId="77777777" w:rsidR="00132323" w:rsidRPr="00494982" w:rsidRDefault="00132323" w:rsidP="004660FB">
            <w:pPr>
              <w:jc w:val="center"/>
              <w:rPr>
                <w:rFonts w:ascii="Times New Roman" w:hAnsi="Times New Roman" w:cs="Times New Roman"/>
                <w:b/>
                <w:sz w:val="24"/>
                <w:szCs w:val="24"/>
              </w:rPr>
            </w:pPr>
            <w:r w:rsidRPr="00494982">
              <w:rPr>
                <w:rFonts w:ascii="Times New Roman" w:hAnsi="Times New Roman" w:cs="Times New Roman"/>
                <w:b/>
                <w:sz w:val="24"/>
                <w:szCs w:val="24"/>
              </w:rPr>
              <w:t>GHI CHÚ</w:t>
            </w:r>
          </w:p>
        </w:tc>
      </w:tr>
      <w:tr w:rsidR="00132323" w14:paraId="6ACAE47C" w14:textId="77777777" w:rsidTr="004660FB">
        <w:tc>
          <w:tcPr>
            <w:tcW w:w="1135" w:type="dxa"/>
          </w:tcPr>
          <w:p w14:paraId="2634F2D2"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22</w:t>
            </w:r>
          </w:p>
        </w:tc>
        <w:tc>
          <w:tcPr>
            <w:tcW w:w="1701" w:type="dxa"/>
            <w:vAlign w:val="center"/>
          </w:tcPr>
          <w:p w14:paraId="58542832"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ĐS</w:t>
            </w:r>
          </w:p>
        </w:tc>
        <w:tc>
          <w:tcPr>
            <w:tcW w:w="992" w:type="dxa"/>
            <w:vAlign w:val="center"/>
          </w:tcPr>
          <w:p w14:paraId="2F96F210" w14:textId="77777777" w:rsidR="00132323" w:rsidRPr="008C6CCF" w:rsidRDefault="00132323" w:rsidP="004660FB">
            <w:pPr>
              <w:spacing w:after="120"/>
              <w:ind w:left="109"/>
              <w:jc w:val="center"/>
              <w:rPr>
                <w:rFonts w:ascii="Times New Roman" w:hAnsi="Times New Roman" w:cs="Times New Roman"/>
                <w:sz w:val="24"/>
                <w:szCs w:val="24"/>
              </w:rPr>
            </w:pPr>
            <w:r w:rsidRPr="008C6CCF">
              <w:rPr>
                <w:rFonts w:ascii="Times New Roman" w:hAnsi="Times New Roman" w:cs="Times New Roman"/>
                <w:sz w:val="24"/>
                <w:szCs w:val="24"/>
              </w:rPr>
              <w:t>43</w:t>
            </w:r>
          </w:p>
        </w:tc>
        <w:tc>
          <w:tcPr>
            <w:tcW w:w="3142" w:type="dxa"/>
            <w:vAlign w:val="center"/>
          </w:tcPr>
          <w:p w14:paraId="4CD118DE" w14:textId="77777777" w:rsidR="00132323" w:rsidRPr="008C6CCF" w:rsidRDefault="00132323" w:rsidP="004660FB">
            <w:pPr>
              <w:spacing w:after="120"/>
              <w:rPr>
                <w:rFonts w:ascii="Times New Roman" w:hAnsi="Times New Roman" w:cs="Times New Roman"/>
                <w:sz w:val="24"/>
                <w:szCs w:val="24"/>
              </w:rPr>
            </w:pPr>
            <w:r w:rsidRPr="008C6CCF">
              <w:rPr>
                <w:rFonts w:ascii="Times New Roman" w:hAnsi="Times New Roman" w:cs="Times New Roman"/>
                <w:sz w:val="24"/>
                <w:szCs w:val="24"/>
              </w:rPr>
              <w:t xml:space="preserve">Luyện tập </w:t>
            </w:r>
          </w:p>
        </w:tc>
        <w:tc>
          <w:tcPr>
            <w:tcW w:w="3804" w:type="dxa"/>
          </w:tcPr>
          <w:p w14:paraId="0CB3DA50" w14:textId="77777777" w:rsidR="00132323" w:rsidRPr="008C6CCF" w:rsidRDefault="00132323" w:rsidP="004660FB">
            <w:pPr>
              <w:spacing w:after="120"/>
              <w:rPr>
                <w:rFonts w:ascii="Times New Roman" w:hAnsi="Times New Roman" w:cs="Times New Roman"/>
                <w:sz w:val="24"/>
                <w:szCs w:val="24"/>
              </w:rPr>
            </w:pPr>
          </w:p>
        </w:tc>
      </w:tr>
      <w:tr w:rsidR="00132323" w14:paraId="1B83AB9C" w14:textId="77777777" w:rsidTr="004660FB">
        <w:tc>
          <w:tcPr>
            <w:tcW w:w="1135" w:type="dxa"/>
          </w:tcPr>
          <w:p w14:paraId="04AC5672"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22</w:t>
            </w:r>
          </w:p>
        </w:tc>
        <w:tc>
          <w:tcPr>
            <w:tcW w:w="1701" w:type="dxa"/>
            <w:vAlign w:val="center"/>
          </w:tcPr>
          <w:p w14:paraId="627D0E61"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ĐS</w:t>
            </w:r>
          </w:p>
        </w:tc>
        <w:tc>
          <w:tcPr>
            <w:tcW w:w="992" w:type="dxa"/>
            <w:vAlign w:val="center"/>
          </w:tcPr>
          <w:p w14:paraId="729D9D91" w14:textId="77777777" w:rsidR="00132323" w:rsidRPr="008C6CCF" w:rsidRDefault="00132323" w:rsidP="004660FB">
            <w:pPr>
              <w:spacing w:after="120"/>
              <w:ind w:left="109"/>
              <w:jc w:val="center"/>
              <w:rPr>
                <w:rFonts w:ascii="Times New Roman" w:hAnsi="Times New Roman" w:cs="Times New Roman"/>
                <w:sz w:val="24"/>
                <w:szCs w:val="24"/>
              </w:rPr>
            </w:pPr>
            <w:r w:rsidRPr="008C6CCF">
              <w:rPr>
                <w:rFonts w:ascii="Times New Roman" w:hAnsi="Times New Roman" w:cs="Times New Roman"/>
                <w:sz w:val="24"/>
                <w:szCs w:val="24"/>
              </w:rPr>
              <w:t>44</w:t>
            </w:r>
          </w:p>
        </w:tc>
        <w:tc>
          <w:tcPr>
            <w:tcW w:w="3142" w:type="dxa"/>
            <w:vAlign w:val="center"/>
          </w:tcPr>
          <w:p w14:paraId="23B2A6F5" w14:textId="77777777" w:rsidR="00132323" w:rsidRPr="008C6CCF" w:rsidRDefault="00132323" w:rsidP="004660FB">
            <w:pPr>
              <w:spacing w:after="120"/>
              <w:rPr>
                <w:rFonts w:ascii="Times New Roman" w:hAnsi="Times New Roman" w:cs="Times New Roman"/>
                <w:sz w:val="24"/>
                <w:szCs w:val="24"/>
              </w:rPr>
            </w:pPr>
            <w:r w:rsidRPr="008C6CCF">
              <w:rPr>
                <w:rFonts w:ascii="Times New Roman" w:hAnsi="Times New Roman" w:cs="Times New Roman"/>
                <w:sz w:val="24"/>
                <w:szCs w:val="24"/>
              </w:rPr>
              <w:t xml:space="preserve">Ôn tập chương III </w:t>
            </w:r>
          </w:p>
        </w:tc>
        <w:tc>
          <w:tcPr>
            <w:tcW w:w="3804" w:type="dxa"/>
          </w:tcPr>
          <w:p w14:paraId="17BBD268" w14:textId="77777777" w:rsidR="00132323" w:rsidRPr="008C6CCF" w:rsidRDefault="00132323" w:rsidP="004660FB">
            <w:pPr>
              <w:spacing w:before="24"/>
              <w:rPr>
                <w:rFonts w:ascii="Times New Roman" w:hAnsi="Times New Roman" w:cs="Times New Roman"/>
                <w:sz w:val="24"/>
                <w:szCs w:val="24"/>
              </w:rPr>
            </w:pPr>
            <w:r w:rsidRPr="008C6CCF">
              <w:rPr>
                <w:rFonts w:ascii="Times New Roman" w:hAnsi="Times New Roman" w:cs="Times New Roman"/>
                <w:sz w:val="24"/>
                <w:szCs w:val="24"/>
              </w:rPr>
              <w:t>Câu hỏi 2. Kết quả của ?2 đưa vào cuối trang 10 và được sử dụng để làm các bài tập khác.</w:t>
            </w:r>
          </w:p>
        </w:tc>
      </w:tr>
      <w:tr w:rsidR="00132323" w14:paraId="1DF3FBE4" w14:textId="77777777" w:rsidTr="004660FB">
        <w:tc>
          <w:tcPr>
            <w:tcW w:w="1135" w:type="dxa"/>
          </w:tcPr>
          <w:p w14:paraId="255B529F"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22</w:t>
            </w:r>
          </w:p>
        </w:tc>
        <w:tc>
          <w:tcPr>
            <w:tcW w:w="1701" w:type="dxa"/>
            <w:vAlign w:val="center"/>
          </w:tcPr>
          <w:p w14:paraId="3B7D5429"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HH</w:t>
            </w:r>
          </w:p>
        </w:tc>
        <w:tc>
          <w:tcPr>
            <w:tcW w:w="992" w:type="dxa"/>
            <w:vAlign w:val="center"/>
          </w:tcPr>
          <w:p w14:paraId="52127DCA" w14:textId="77777777" w:rsidR="00132323" w:rsidRPr="008C6CCF" w:rsidRDefault="00132323" w:rsidP="004660FB">
            <w:pPr>
              <w:spacing w:after="120"/>
              <w:ind w:left="109"/>
              <w:jc w:val="center"/>
              <w:rPr>
                <w:rFonts w:ascii="Times New Roman" w:hAnsi="Times New Roman" w:cs="Times New Roman"/>
                <w:sz w:val="24"/>
                <w:szCs w:val="24"/>
              </w:rPr>
            </w:pPr>
            <w:r w:rsidRPr="008C6CCF">
              <w:rPr>
                <w:rFonts w:ascii="Times New Roman" w:hAnsi="Times New Roman" w:cs="Times New Roman"/>
                <w:sz w:val="24"/>
                <w:szCs w:val="24"/>
              </w:rPr>
              <w:t>43</w:t>
            </w:r>
          </w:p>
        </w:tc>
        <w:tc>
          <w:tcPr>
            <w:tcW w:w="3142" w:type="dxa"/>
            <w:vAlign w:val="center"/>
          </w:tcPr>
          <w:p w14:paraId="2A708082" w14:textId="77777777" w:rsidR="00132323" w:rsidRPr="008C6CCF" w:rsidRDefault="00132323" w:rsidP="004660FB">
            <w:pPr>
              <w:spacing w:after="120"/>
              <w:rPr>
                <w:rFonts w:ascii="Times New Roman" w:hAnsi="Times New Roman" w:cs="Times New Roman"/>
                <w:sz w:val="24"/>
                <w:szCs w:val="24"/>
              </w:rPr>
            </w:pPr>
            <w:r w:rsidRPr="008C6CCF">
              <w:rPr>
                <w:rFonts w:ascii="Times New Roman" w:hAnsi="Times New Roman" w:cs="Times New Roman"/>
                <w:sz w:val="24"/>
                <w:szCs w:val="24"/>
              </w:rPr>
              <w:t>Luyện tập</w:t>
            </w:r>
          </w:p>
        </w:tc>
        <w:tc>
          <w:tcPr>
            <w:tcW w:w="3804" w:type="dxa"/>
          </w:tcPr>
          <w:p w14:paraId="38FEB1B3" w14:textId="77777777" w:rsidR="00132323" w:rsidRPr="008C6CCF" w:rsidRDefault="00132323" w:rsidP="004660FB">
            <w:pPr>
              <w:pStyle w:val="TableParagraph"/>
              <w:spacing w:before="24"/>
              <w:rPr>
                <w:sz w:val="24"/>
                <w:szCs w:val="24"/>
              </w:rPr>
            </w:pPr>
          </w:p>
        </w:tc>
      </w:tr>
      <w:tr w:rsidR="00132323" w14:paraId="0731132D" w14:textId="77777777" w:rsidTr="004660FB">
        <w:tc>
          <w:tcPr>
            <w:tcW w:w="1135" w:type="dxa"/>
          </w:tcPr>
          <w:p w14:paraId="341327D4"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22</w:t>
            </w:r>
          </w:p>
        </w:tc>
        <w:tc>
          <w:tcPr>
            <w:tcW w:w="1701" w:type="dxa"/>
            <w:vAlign w:val="center"/>
          </w:tcPr>
          <w:p w14:paraId="5DEBCD3A"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HH</w:t>
            </w:r>
          </w:p>
        </w:tc>
        <w:tc>
          <w:tcPr>
            <w:tcW w:w="992" w:type="dxa"/>
            <w:vAlign w:val="center"/>
          </w:tcPr>
          <w:p w14:paraId="3A2D0269" w14:textId="77777777" w:rsidR="00132323" w:rsidRPr="008C6CCF" w:rsidRDefault="00132323" w:rsidP="004660FB">
            <w:pPr>
              <w:spacing w:after="120"/>
              <w:ind w:left="109"/>
              <w:jc w:val="center"/>
              <w:rPr>
                <w:rFonts w:ascii="Times New Roman" w:hAnsi="Times New Roman" w:cs="Times New Roman"/>
                <w:sz w:val="24"/>
                <w:szCs w:val="24"/>
              </w:rPr>
            </w:pPr>
            <w:r w:rsidRPr="008C6CCF">
              <w:rPr>
                <w:rFonts w:ascii="Times New Roman" w:hAnsi="Times New Roman" w:cs="Times New Roman"/>
                <w:sz w:val="24"/>
                <w:szCs w:val="24"/>
              </w:rPr>
              <w:t>44</w:t>
            </w:r>
          </w:p>
        </w:tc>
        <w:tc>
          <w:tcPr>
            <w:tcW w:w="3142" w:type="dxa"/>
            <w:vAlign w:val="center"/>
          </w:tcPr>
          <w:p w14:paraId="6BC255E7" w14:textId="77777777" w:rsidR="00132323" w:rsidRPr="008C6CCF" w:rsidRDefault="00132323" w:rsidP="004660FB">
            <w:pPr>
              <w:spacing w:after="120"/>
              <w:rPr>
                <w:rFonts w:ascii="Times New Roman" w:hAnsi="Times New Roman" w:cs="Times New Roman"/>
                <w:sz w:val="24"/>
                <w:szCs w:val="24"/>
              </w:rPr>
            </w:pPr>
            <w:r w:rsidRPr="008C6CCF">
              <w:rPr>
                <w:rFonts w:ascii="Times New Roman" w:hAnsi="Times New Roman" w:cs="Times New Roman"/>
                <w:sz w:val="24"/>
                <w:szCs w:val="24"/>
              </w:rPr>
              <w:t>Góc có đỉnh ở bên trong hay bên ngoài đường tròn</w:t>
            </w:r>
          </w:p>
        </w:tc>
        <w:tc>
          <w:tcPr>
            <w:tcW w:w="3804" w:type="dxa"/>
          </w:tcPr>
          <w:p w14:paraId="19665E01" w14:textId="77777777" w:rsidR="00132323" w:rsidRPr="008C6CCF" w:rsidRDefault="00132323" w:rsidP="004660FB">
            <w:pPr>
              <w:pStyle w:val="TableParagraph"/>
              <w:spacing w:before="24"/>
              <w:rPr>
                <w:sz w:val="24"/>
                <w:szCs w:val="24"/>
              </w:rPr>
            </w:pPr>
          </w:p>
        </w:tc>
      </w:tr>
      <w:tr w:rsidR="00132323" w14:paraId="612CA570" w14:textId="77777777" w:rsidTr="004660FB">
        <w:tc>
          <w:tcPr>
            <w:tcW w:w="1135" w:type="dxa"/>
          </w:tcPr>
          <w:p w14:paraId="00B94B6A"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23</w:t>
            </w:r>
          </w:p>
        </w:tc>
        <w:tc>
          <w:tcPr>
            <w:tcW w:w="1701" w:type="dxa"/>
            <w:vAlign w:val="center"/>
          </w:tcPr>
          <w:p w14:paraId="5F8EDF79"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ĐS</w:t>
            </w:r>
          </w:p>
        </w:tc>
        <w:tc>
          <w:tcPr>
            <w:tcW w:w="992" w:type="dxa"/>
            <w:vAlign w:val="center"/>
          </w:tcPr>
          <w:p w14:paraId="0720071E" w14:textId="77777777" w:rsidR="00132323" w:rsidRPr="008C6CCF" w:rsidRDefault="00132323" w:rsidP="004660FB">
            <w:pPr>
              <w:spacing w:after="120"/>
              <w:ind w:left="109"/>
              <w:jc w:val="center"/>
              <w:rPr>
                <w:rFonts w:ascii="Times New Roman" w:hAnsi="Times New Roman" w:cs="Times New Roman"/>
                <w:sz w:val="24"/>
                <w:szCs w:val="24"/>
              </w:rPr>
            </w:pPr>
            <w:r w:rsidRPr="008C6CCF">
              <w:rPr>
                <w:rFonts w:ascii="Times New Roman" w:hAnsi="Times New Roman" w:cs="Times New Roman"/>
                <w:sz w:val="24"/>
                <w:szCs w:val="24"/>
              </w:rPr>
              <w:t>45</w:t>
            </w:r>
          </w:p>
        </w:tc>
        <w:tc>
          <w:tcPr>
            <w:tcW w:w="3142" w:type="dxa"/>
            <w:vAlign w:val="center"/>
          </w:tcPr>
          <w:p w14:paraId="72BDC6E3" w14:textId="77777777" w:rsidR="00132323" w:rsidRPr="008C6CCF" w:rsidRDefault="00132323" w:rsidP="004660FB">
            <w:pPr>
              <w:spacing w:after="120"/>
              <w:rPr>
                <w:rFonts w:ascii="Times New Roman" w:hAnsi="Times New Roman" w:cs="Times New Roman"/>
                <w:sz w:val="24"/>
                <w:szCs w:val="24"/>
              </w:rPr>
            </w:pPr>
            <w:r w:rsidRPr="008C6CCF">
              <w:rPr>
                <w:rFonts w:ascii="Times New Roman" w:hAnsi="Times New Roman" w:cs="Times New Roman"/>
                <w:sz w:val="24"/>
                <w:szCs w:val="24"/>
              </w:rPr>
              <w:t xml:space="preserve">Ôn tập chương III </w:t>
            </w:r>
          </w:p>
        </w:tc>
        <w:tc>
          <w:tcPr>
            <w:tcW w:w="3804" w:type="dxa"/>
          </w:tcPr>
          <w:p w14:paraId="7583ED1F" w14:textId="77777777" w:rsidR="00132323" w:rsidRPr="008C6CCF" w:rsidRDefault="00132323" w:rsidP="004660FB">
            <w:pPr>
              <w:spacing w:after="120"/>
              <w:rPr>
                <w:rFonts w:ascii="Times New Roman" w:hAnsi="Times New Roman" w:cs="Times New Roman"/>
                <w:sz w:val="24"/>
                <w:szCs w:val="24"/>
              </w:rPr>
            </w:pPr>
          </w:p>
        </w:tc>
      </w:tr>
      <w:tr w:rsidR="00132323" w14:paraId="7F18E12E" w14:textId="77777777" w:rsidTr="004660FB">
        <w:tc>
          <w:tcPr>
            <w:tcW w:w="1135" w:type="dxa"/>
          </w:tcPr>
          <w:p w14:paraId="08D3982D"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23</w:t>
            </w:r>
          </w:p>
        </w:tc>
        <w:tc>
          <w:tcPr>
            <w:tcW w:w="1701" w:type="dxa"/>
            <w:vAlign w:val="center"/>
          </w:tcPr>
          <w:p w14:paraId="3881ABB3"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ĐS</w:t>
            </w:r>
          </w:p>
        </w:tc>
        <w:tc>
          <w:tcPr>
            <w:tcW w:w="992" w:type="dxa"/>
            <w:vAlign w:val="center"/>
          </w:tcPr>
          <w:p w14:paraId="61A4B217" w14:textId="77777777" w:rsidR="00132323" w:rsidRPr="008C6CCF" w:rsidRDefault="00132323" w:rsidP="004660FB">
            <w:pPr>
              <w:spacing w:after="120"/>
              <w:ind w:left="109"/>
              <w:jc w:val="center"/>
              <w:rPr>
                <w:rFonts w:ascii="Times New Roman" w:hAnsi="Times New Roman" w:cs="Times New Roman"/>
                <w:sz w:val="24"/>
                <w:szCs w:val="24"/>
              </w:rPr>
            </w:pPr>
            <w:r w:rsidRPr="008C6CCF">
              <w:rPr>
                <w:rFonts w:ascii="Times New Roman" w:hAnsi="Times New Roman" w:cs="Times New Roman"/>
                <w:sz w:val="24"/>
                <w:szCs w:val="24"/>
              </w:rPr>
              <w:t>46</w:t>
            </w:r>
          </w:p>
        </w:tc>
        <w:tc>
          <w:tcPr>
            <w:tcW w:w="3142" w:type="dxa"/>
            <w:vAlign w:val="center"/>
          </w:tcPr>
          <w:p w14:paraId="065101D0" w14:textId="77777777" w:rsidR="00132323" w:rsidRPr="008C6CCF" w:rsidRDefault="00132323" w:rsidP="004660FB">
            <w:pPr>
              <w:spacing w:after="120"/>
              <w:rPr>
                <w:rFonts w:ascii="Times New Roman" w:hAnsi="Times New Roman" w:cs="Times New Roman"/>
                <w:b/>
                <w:sz w:val="24"/>
                <w:szCs w:val="24"/>
              </w:rPr>
            </w:pPr>
            <w:r w:rsidRPr="008C6CCF">
              <w:rPr>
                <w:rFonts w:ascii="Times New Roman" w:hAnsi="Times New Roman" w:cs="Times New Roman"/>
                <w:sz w:val="24"/>
                <w:szCs w:val="24"/>
              </w:rPr>
              <w:t>Ôn tập chương III (tiếp)</w:t>
            </w:r>
          </w:p>
        </w:tc>
        <w:tc>
          <w:tcPr>
            <w:tcW w:w="3804" w:type="dxa"/>
          </w:tcPr>
          <w:p w14:paraId="6CBF39CA" w14:textId="77777777" w:rsidR="00132323" w:rsidRPr="008C6CCF" w:rsidRDefault="00132323" w:rsidP="004660FB">
            <w:pPr>
              <w:spacing w:after="120"/>
              <w:rPr>
                <w:rFonts w:ascii="Times New Roman" w:hAnsi="Times New Roman" w:cs="Times New Roman"/>
                <w:sz w:val="24"/>
                <w:szCs w:val="24"/>
              </w:rPr>
            </w:pPr>
          </w:p>
        </w:tc>
      </w:tr>
      <w:tr w:rsidR="00132323" w14:paraId="14847E00" w14:textId="77777777" w:rsidTr="004660FB">
        <w:tc>
          <w:tcPr>
            <w:tcW w:w="1135" w:type="dxa"/>
          </w:tcPr>
          <w:p w14:paraId="7883AA01"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lastRenderedPageBreak/>
              <w:t>23</w:t>
            </w:r>
          </w:p>
        </w:tc>
        <w:tc>
          <w:tcPr>
            <w:tcW w:w="1701" w:type="dxa"/>
            <w:vAlign w:val="center"/>
          </w:tcPr>
          <w:p w14:paraId="6E1DD1C9"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HH</w:t>
            </w:r>
          </w:p>
        </w:tc>
        <w:tc>
          <w:tcPr>
            <w:tcW w:w="992" w:type="dxa"/>
            <w:vAlign w:val="center"/>
          </w:tcPr>
          <w:p w14:paraId="0905FBBE" w14:textId="77777777" w:rsidR="00132323" w:rsidRPr="008C6CCF" w:rsidRDefault="00132323" w:rsidP="004660FB">
            <w:pPr>
              <w:spacing w:after="120"/>
              <w:ind w:left="109"/>
              <w:jc w:val="center"/>
              <w:rPr>
                <w:rFonts w:ascii="Times New Roman" w:hAnsi="Times New Roman" w:cs="Times New Roman"/>
                <w:sz w:val="24"/>
                <w:szCs w:val="24"/>
              </w:rPr>
            </w:pPr>
            <w:r w:rsidRPr="008C6CCF">
              <w:rPr>
                <w:rFonts w:ascii="Times New Roman" w:hAnsi="Times New Roman" w:cs="Times New Roman"/>
                <w:sz w:val="24"/>
                <w:szCs w:val="24"/>
              </w:rPr>
              <w:t>45</w:t>
            </w:r>
          </w:p>
        </w:tc>
        <w:tc>
          <w:tcPr>
            <w:tcW w:w="3142" w:type="dxa"/>
            <w:vAlign w:val="center"/>
          </w:tcPr>
          <w:p w14:paraId="459754E8" w14:textId="77777777" w:rsidR="00132323" w:rsidRPr="008C6CCF" w:rsidRDefault="00132323" w:rsidP="004660FB">
            <w:pPr>
              <w:spacing w:after="120"/>
              <w:rPr>
                <w:rFonts w:ascii="Times New Roman" w:hAnsi="Times New Roman" w:cs="Times New Roman"/>
                <w:b/>
                <w:i/>
                <w:sz w:val="24"/>
                <w:szCs w:val="24"/>
              </w:rPr>
            </w:pPr>
            <w:r w:rsidRPr="008C6CCF">
              <w:rPr>
                <w:rFonts w:ascii="Times New Roman" w:hAnsi="Times New Roman" w:cs="Times New Roman"/>
                <w:sz w:val="24"/>
                <w:szCs w:val="24"/>
              </w:rPr>
              <w:t xml:space="preserve">Luyện tập </w:t>
            </w:r>
          </w:p>
        </w:tc>
        <w:tc>
          <w:tcPr>
            <w:tcW w:w="3804" w:type="dxa"/>
          </w:tcPr>
          <w:p w14:paraId="59A11A8D" w14:textId="77777777" w:rsidR="00132323" w:rsidRPr="008C6CCF" w:rsidRDefault="00132323" w:rsidP="004660FB">
            <w:pPr>
              <w:spacing w:after="120"/>
              <w:rPr>
                <w:rFonts w:ascii="Times New Roman" w:hAnsi="Times New Roman" w:cs="Times New Roman"/>
                <w:sz w:val="24"/>
                <w:szCs w:val="24"/>
              </w:rPr>
            </w:pPr>
          </w:p>
        </w:tc>
      </w:tr>
      <w:tr w:rsidR="00132323" w14:paraId="6DEBB9CB" w14:textId="77777777" w:rsidTr="004660FB">
        <w:tc>
          <w:tcPr>
            <w:tcW w:w="1135" w:type="dxa"/>
          </w:tcPr>
          <w:p w14:paraId="39E27342"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23</w:t>
            </w:r>
          </w:p>
        </w:tc>
        <w:tc>
          <w:tcPr>
            <w:tcW w:w="1701" w:type="dxa"/>
            <w:vAlign w:val="center"/>
          </w:tcPr>
          <w:p w14:paraId="3F6C79BA"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HH</w:t>
            </w:r>
          </w:p>
        </w:tc>
        <w:tc>
          <w:tcPr>
            <w:tcW w:w="992" w:type="dxa"/>
            <w:vAlign w:val="center"/>
          </w:tcPr>
          <w:p w14:paraId="3F86AABD" w14:textId="77777777" w:rsidR="00132323" w:rsidRPr="008C6CCF" w:rsidRDefault="00132323" w:rsidP="004660FB">
            <w:pPr>
              <w:spacing w:after="120"/>
              <w:ind w:left="109"/>
              <w:jc w:val="center"/>
              <w:rPr>
                <w:rFonts w:ascii="Times New Roman" w:hAnsi="Times New Roman" w:cs="Times New Roman"/>
                <w:sz w:val="24"/>
                <w:szCs w:val="24"/>
              </w:rPr>
            </w:pPr>
            <w:r w:rsidRPr="008C6CCF">
              <w:rPr>
                <w:rFonts w:ascii="Times New Roman" w:hAnsi="Times New Roman" w:cs="Times New Roman"/>
                <w:sz w:val="24"/>
                <w:szCs w:val="24"/>
              </w:rPr>
              <w:t>46</w:t>
            </w:r>
          </w:p>
        </w:tc>
        <w:tc>
          <w:tcPr>
            <w:tcW w:w="3142" w:type="dxa"/>
            <w:vAlign w:val="center"/>
          </w:tcPr>
          <w:p w14:paraId="2C50EA28" w14:textId="77777777" w:rsidR="00132323" w:rsidRPr="008C6CCF" w:rsidRDefault="00132323" w:rsidP="004660FB">
            <w:pPr>
              <w:spacing w:after="120"/>
              <w:rPr>
                <w:rFonts w:ascii="Times New Roman" w:hAnsi="Times New Roman" w:cs="Times New Roman"/>
                <w:sz w:val="24"/>
                <w:szCs w:val="24"/>
              </w:rPr>
            </w:pPr>
            <w:r w:rsidRPr="008C6CCF">
              <w:rPr>
                <w:rFonts w:ascii="Times New Roman" w:hAnsi="Times New Roman" w:cs="Times New Roman"/>
                <w:sz w:val="24"/>
                <w:szCs w:val="24"/>
              </w:rPr>
              <w:t>Cung chưa góc</w:t>
            </w:r>
          </w:p>
        </w:tc>
        <w:tc>
          <w:tcPr>
            <w:tcW w:w="3804" w:type="dxa"/>
          </w:tcPr>
          <w:p w14:paraId="3733BDAC" w14:textId="77777777" w:rsidR="00132323" w:rsidRPr="008C6CCF" w:rsidRDefault="00132323" w:rsidP="004660FB">
            <w:pPr>
              <w:rPr>
                <w:rFonts w:ascii="Times New Roman" w:hAnsi="Times New Roman" w:cs="Times New Roman"/>
                <w:sz w:val="24"/>
                <w:szCs w:val="24"/>
              </w:rPr>
            </w:pPr>
            <w:r w:rsidRPr="008C6CCF">
              <w:rPr>
                <w:rFonts w:ascii="Times New Roman" w:hAnsi="Times New Roman" w:cs="Times New Roman"/>
                <w:sz w:val="24"/>
                <w:szCs w:val="24"/>
              </w:rPr>
              <w:t xml:space="preserve">Bài toán quỹ tích ”cung chứa góc” </w:t>
            </w:r>
          </w:p>
          <w:p w14:paraId="570051B7" w14:textId="77777777" w:rsidR="00132323" w:rsidRPr="008C6CCF" w:rsidRDefault="00132323" w:rsidP="004660FB">
            <w:pPr>
              <w:rPr>
                <w:rFonts w:ascii="Times New Roman" w:hAnsi="Times New Roman" w:cs="Times New Roman"/>
                <w:sz w:val="24"/>
                <w:szCs w:val="24"/>
              </w:rPr>
            </w:pPr>
            <w:r w:rsidRPr="008C6CCF">
              <w:rPr>
                <w:rFonts w:ascii="Times New Roman" w:hAnsi="Times New Roman" w:cs="Times New Roman"/>
                <w:sz w:val="24"/>
                <w:szCs w:val="24"/>
              </w:rPr>
              <w:t xml:space="preserve">- Không yêu cầu học sinh thực hiện ?2. </w:t>
            </w:r>
          </w:p>
          <w:p w14:paraId="424BB857" w14:textId="77777777" w:rsidR="00132323" w:rsidRPr="008C6CCF" w:rsidRDefault="00132323" w:rsidP="004660FB">
            <w:pPr>
              <w:rPr>
                <w:rFonts w:ascii="Times New Roman" w:hAnsi="Times New Roman" w:cs="Times New Roman"/>
                <w:sz w:val="24"/>
                <w:szCs w:val="24"/>
              </w:rPr>
            </w:pPr>
            <w:r w:rsidRPr="008C6CCF">
              <w:rPr>
                <w:rFonts w:ascii="Times New Roman" w:hAnsi="Times New Roman" w:cs="Times New Roman"/>
                <w:sz w:val="24"/>
                <w:szCs w:val="24"/>
              </w:rPr>
              <w:t>Không yêu cầu học sinh CM phần a, b.</w:t>
            </w:r>
          </w:p>
        </w:tc>
      </w:tr>
      <w:tr w:rsidR="00132323" w14:paraId="169672FC" w14:textId="77777777" w:rsidTr="004660FB">
        <w:tc>
          <w:tcPr>
            <w:tcW w:w="1135" w:type="dxa"/>
          </w:tcPr>
          <w:p w14:paraId="074398EF"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23</w:t>
            </w:r>
          </w:p>
        </w:tc>
        <w:tc>
          <w:tcPr>
            <w:tcW w:w="1701" w:type="dxa"/>
            <w:vAlign w:val="center"/>
          </w:tcPr>
          <w:p w14:paraId="474EC9C9" w14:textId="77777777" w:rsidR="00132323" w:rsidRPr="008C6CCF" w:rsidRDefault="00132323" w:rsidP="004660FB">
            <w:pPr>
              <w:jc w:val="center"/>
              <w:rPr>
                <w:rFonts w:ascii="Times New Roman" w:hAnsi="Times New Roman" w:cs="Times New Roman"/>
                <w:sz w:val="24"/>
                <w:szCs w:val="24"/>
              </w:rPr>
            </w:pPr>
            <w:r w:rsidRPr="008C6CCF">
              <w:rPr>
                <w:rFonts w:ascii="Times New Roman" w:hAnsi="Times New Roman" w:cs="Times New Roman"/>
                <w:sz w:val="24"/>
                <w:szCs w:val="24"/>
              </w:rPr>
              <w:t>TC</w:t>
            </w:r>
          </w:p>
        </w:tc>
        <w:tc>
          <w:tcPr>
            <w:tcW w:w="992" w:type="dxa"/>
            <w:vAlign w:val="center"/>
          </w:tcPr>
          <w:p w14:paraId="34A0105E" w14:textId="77777777" w:rsidR="00132323" w:rsidRPr="008C6CCF" w:rsidRDefault="00132323" w:rsidP="004660FB">
            <w:pPr>
              <w:spacing w:after="120"/>
              <w:ind w:left="109"/>
              <w:jc w:val="center"/>
              <w:rPr>
                <w:rFonts w:ascii="Times New Roman" w:hAnsi="Times New Roman" w:cs="Times New Roman"/>
                <w:sz w:val="24"/>
                <w:szCs w:val="24"/>
              </w:rPr>
            </w:pPr>
            <w:r w:rsidRPr="008C6CCF">
              <w:rPr>
                <w:rFonts w:ascii="Times New Roman" w:hAnsi="Times New Roman" w:cs="Times New Roman"/>
                <w:sz w:val="24"/>
                <w:szCs w:val="24"/>
              </w:rPr>
              <w:t>22</w:t>
            </w:r>
          </w:p>
        </w:tc>
        <w:tc>
          <w:tcPr>
            <w:tcW w:w="3142" w:type="dxa"/>
            <w:vAlign w:val="center"/>
          </w:tcPr>
          <w:p w14:paraId="7BA0B2A6" w14:textId="77777777" w:rsidR="00132323" w:rsidRPr="008C6CCF" w:rsidRDefault="00132323" w:rsidP="004660FB">
            <w:pPr>
              <w:spacing w:after="120"/>
              <w:rPr>
                <w:rFonts w:ascii="Times New Roman" w:hAnsi="Times New Roman" w:cs="Times New Roman"/>
                <w:sz w:val="24"/>
                <w:szCs w:val="24"/>
              </w:rPr>
            </w:pPr>
            <w:r w:rsidRPr="008C6CCF">
              <w:rPr>
                <w:rFonts w:ascii="Times New Roman" w:hAnsi="Times New Roman" w:cs="Times New Roman"/>
                <w:sz w:val="24"/>
                <w:szCs w:val="24"/>
              </w:rPr>
              <w:t>Luyện tập giải toán bằng cách lập phương trình – Tiết 2</w:t>
            </w:r>
          </w:p>
        </w:tc>
        <w:tc>
          <w:tcPr>
            <w:tcW w:w="3804" w:type="dxa"/>
          </w:tcPr>
          <w:p w14:paraId="5EF2759A" w14:textId="77777777" w:rsidR="00132323" w:rsidRPr="008C6CCF" w:rsidRDefault="00132323" w:rsidP="004660FB">
            <w:pPr>
              <w:rPr>
                <w:rFonts w:ascii="Times New Roman" w:hAnsi="Times New Roman" w:cs="Times New Roman"/>
                <w:sz w:val="24"/>
                <w:szCs w:val="24"/>
              </w:rPr>
            </w:pPr>
          </w:p>
        </w:tc>
      </w:tr>
    </w:tbl>
    <w:p w14:paraId="703E7E1D" w14:textId="77777777" w:rsidR="00DD471D" w:rsidRPr="00EA5A96" w:rsidRDefault="00DD471D" w:rsidP="00132323">
      <w:pPr>
        <w:rPr>
          <w:rFonts w:ascii="Times New Roman" w:hAnsi="Times New Roman" w:cs="Times New Roman"/>
          <w:b/>
          <w:sz w:val="24"/>
          <w:szCs w:val="24"/>
        </w:rPr>
      </w:pPr>
      <w:bookmarkStart w:id="0" w:name="_GoBack"/>
      <w:bookmarkEnd w:id="0"/>
    </w:p>
    <w:p w14:paraId="28790543" w14:textId="7A10A5CE" w:rsidR="00007696" w:rsidRPr="00EA5A96" w:rsidRDefault="000076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 TIẾNG ANH</w:t>
      </w:r>
    </w:p>
    <w:tbl>
      <w:tblPr>
        <w:tblStyle w:val="TableGrid"/>
        <w:tblW w:w="9350" w:type="dxa"/>
        <w:tblInd w:w="137" w:type="dxa"/>
        <w:tblLook w:val="04A0" w:firstRow="1" w:lastRow="0" w:firstColumn="1" w:lastColumn="0" w:noHBand="0" w:noVBand="1"/>
      </w:tblPr>
      <w:tblGrid>
        <w:gridCol w:w="994"/>
        <w:gridCol w:w="1544"/>
        <w:gridCol w:w="934"/>
        <w:gridCol w:w="2365"/>
        <w:gridCol w:w="2135"/>
        <w:gridCol w:w="1378"/>
      </w:tblGrid>
      <w:tr w:rsidR="00EA5A96" w:rsidRPr="00EA5A96" w14:paraId="689BDBB8" w14:textId="77777777" w:rsidTr="003232CD">
        <w:tc>
          <w:tcPr>
            <w:tcW w:w="994" w:type="dxa"/>
          </w:tcPr>
          <w:p w14:paraId="35350CD6"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TUẦN</w:t>
            </w:r>
          </w:p>
        </w:tc>
        <w:tc>
          <w:tcPr>
            <w:tcW w:w="1544" w:type="dxa"/>
          </w:tcPr>
          <w:p w14:paraId="4F3A2B68"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PHÂN MÔN</w:t>
            </w:r>
          </w:p>
          <w:p w14:paraId="05A0216E"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 CHỦ ĐỀ)</w:t>
            </w:r>
          </w:p>
        </w:tc>
        <w:tc>
          <w:tcPr>
            <w:tcW w:w="934" w:type="dxa"/>
          </w:tcPr>
          <w:p w14:paraId="6B2F3AF8"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TIẾT</w:t>
            </w:r>
          </w:p>
        </w:tc>
        <w:tc>
          <w:tcPr>
            <w:tcW w:w="2365" w:type="dxa"/>
          </w:tcPr>
          <w:p w14:paraId="0DF63D46"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TÊN BÀI</w:t>
            </w:r>
          </w:p>
        </w:tc>
        <w:tc>
          <w:tcPr>
            <w:tcW w:w="2135" w:type="dxa"/>
          </w:tcPr>
          <w:p w14:paraId="3A995F9A"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NỘI DUNG CẦN ĐẠT</w:t>
            </w:r>
          </w:p>
        </w:tc>
        <w:tc>
          <w:tcPr>
            <w:tcW w:w="1378" w:type="dxa"/>
          </w:tcPr>
          <w:p w14:paraId="28F56120"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GHI CHÚ</w:t>
            </w:r>
          </w:p>
        </w:tc>
      </w:tr>
      <w:tr w:rsidR="00EA5A96" w:rsidRPr="00EA5A96" w14:paraId="48C9AE12" w14:textId="77777777" w:rsidTr="003232CD">
        <w:tc>
          <w:tcPr>
            <w:tcW w:w="994" w:type="dxa"/>
          </w:tcPr>
          <w:p w14:paraId="3E490C8B"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17/2 đến  20/2</w:t>
            </w:r>
          </w:p>
        </w:tc>
        <w:tc>
          <w:tcPr>
            <w:tcW w:w="1544" w:type="dxa"/>
          </w:tcPr>
          <w:p w14:paraId="1372FD27"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 xml:space="preserve">Tiếng Anh 9 </w:t>
            </w:r>
          </w:p>
        </w:tc>
        <w:tc>
          <w:tcPr>
            <w:tcW w:w="934" w:type="dxa"/>
          </w:tcPr>
          <w:p w14:paraId="3D666DAD"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63 + 64</w:t>
            </w:r>
          </w:p>
        </w:tc>
        <w:tc>
          <w:tcPr>
            <w:tcW w:w="2365" w:type="dxa"/>
          </w:tcPr>
          <w:p w14:paraId="1D8A5BA5"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3</w:t>
            </w:r>
          </w:p>
          <w:p w14:paraId="5FEA7B97"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4</w:t>
            </w:r>
          </w:p>
        </w:tc>
        <w:tc>
          <w:tcPr>
            <w:tcW w:w="2135" w:type="dxa"/>
          </w:tcPr>
          <w:p w14:paraId="419447F7"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3</w:t>
            </w:r>
          </w:p>
          <w:p w14:paraId="7099AF16"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4</w:t>
            </w:r>
          </w:p>
        </w:tc>
        <w:tc>
          <w:tcPr>
            <w:tcW w:w="1378" w:type="dxa"/>
          </w:tcPr>
          <w:p w14:paraId="52DECF75"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Vì thứ tư  mới bắt đầu học</w:t>
            </w:r>
          </w:p>
        </w:tc>
      </w:tr>
      <w:tr w:rsidR="00EA5A96" w:rsidRPr="00EA5A96" w14:paraId="19D3F9C5" w14:textId="77777777" w:rsidTr="003232CD">
        <w:tc>
          <w:tcPr>
            <w:tcW w:w="994" w:type="dxa"/>
          </w:tcPr>
          <w:p w14:paraId="7C27B7F6"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22/2 đến 28/2</w:t>
            </w:r>
          </w:p>
        </w:tc>
        <w:tc>
          <w:tcPr>
            <w:tcW w:w="1544" w:type="dxa"/>
          </w:tcPr>
          <w:p w14:paraId="1AC946E4"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 xml:space="preserve">Tiếng Anh 9 </w:t>
            </w:r>
          </w:p>
        </w:tc>
        <w:tc>
          <w:tcPr>
            <w:tcW w:w="934" w:type="dxa"/>
          </w:tcPr>
          <w:p w14:paraId="36B1494F"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65 + 66+67</w:t>
            </w:r>
          </w:p>
        </w:tc>
        <w:tc>
          <w:tcPr>
            <w:tcW w:w="2365" w:type="dxa"/>
          </w:tcPr>
          <w:p w14:paraId="4A56232E"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5</w:t>
            </w:r>
          </w:p>
          <w:p w14:paraId="6590807D"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6</w:t>
            </w:r>
          </w:p>
          <w:p w14:paraId="739E2103"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7</w:t>
            </w:r>
          </w:p>
        </w:tc>
        <w:tc>
          <w:tcPr>
            <w:tcW w:w="2135" w:type="dxa"/>
          </w:tcPr>
          <w:p w14:paraId="1465559F"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5</w:t>
            </w:r>
          </w:p>
          <w:p w14:paraId="0E926D09"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6</w:t>
            </w:r>
          </w:p>
          <w:p w14:paraId="226DB58F"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Unit 8: lesson 7</w:t>
            </w:r>
          </w:p>
        </w:tc>
        <w:tc>
          <w:tcPr>
            <w:tcW w:w="1378" w:type="dxa"/>
          </w:tcPr>
          <w:p w14:paraId="65DAE6C5" w14:textId="77777777" w:rsidR="00EA5A96" w:rsidRPr="00EA5A96" w:rsidRDefault="00EA5A96" w:rsidP="003232CD">
            <w:pPr>
              <w:jc w:val="center"/>
              <w:rPr>
                <w:rFonts w:ascii="Times New Roman" w:hAnsi="Times New Roman" w:cs="Times New Roman"/>
                <w:sz w:val="24"/>
                <w:szCs w:val="24"/>
              </w:rPr>
            </w:pPr>
          </w:p>
        </w:tc>
      </w:tr>
    </w:tbl>
    <w:p w14:paraId="6BB5B6DC" w14:textId="77777777" w:rsidR="00EA5A96" w:rsidRPr="00EA5A96" w:rsidRDefault="00EA5A96" w:rsidP="006E7282">
      <w:pPr>
        <w:jc w:val="center"/>
        <w:rPr>
          <w:rFonts w:ascii="Times New Roman" w:hAnsi="Times New Roman" w:cs="Times New Roman"/>
          <w:b/>
          <w:sz w:val="24"/>
          <w:szCs w:val="24"/>
        </w:rPr>
      </w:pPr>
    </w:p>
    <w:p w14:paraId="237D9595" w14:textId="77777777" w:rsidR="00007696" w:rsidRPr="00EA5A96" w:rsidRDefault="000076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 TIẾNG PHÁP</w:t>
      </w:r>
    </w:p>
    <w:p w14:paraId="5E74C6E9" w14:textId="77777777" w:rsidR="00DD471D" w:rsidRPr="00EA5A96" w:rsidRDefault="00DD471D" w:rsidP="00D12C01">
      <w:pPr>
        <w:rPr>
          <w:rFonts w:ascii="Times New Roman" w:hAnsi="Times New Roman" w:cs="Times New Roman"/>
          <w:b/>
          <w:sz w:val="24"/>
          <w:szCs w:val="24"/>
        </w:rPr>
      </w:pPr>
    </w:p>
    <w:p w14:paraId="40FFD1CE" w14:textId="00256CD5" w:rsidR="00007696" w:rsidRPr="00EA5A96" w:rsidRDefault="000076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 MỸ THUẬT</w:t>
      </w:r>
    </w:p>
    <w:tbl>
      <w:tblPr>
        <w:tblStyle w:val="TableGrid"/>
        <w:tblW w:w="0" w:type="auto"/>
        <w:tblInd w:w="-289" w:type="dxa"/>
        <w:tblLook w:val="04A0" w:firstRow="1" w:lastRow="0" w:firstColumn="1" w:lastColumn="0" w:noHBand="0" w:noVBand="1"/>
      </w:tblPr>
      <w:tblGrid>
        <w:gridCol w:w="1279"/>
        <w:gridCol w:w="1894"/>
        <w:gridCol w:w="1080"/>
        <w:gridCol w:w="1719"/>
        <w:gridCol w:w="1935"/>
        <w:gridCol w:w="1444"/>
      </w:tblGrid>
      <w:tr w:rsidR="00EA5A96" w:rsidRPr="00EA5A96" w14:paraId="27D0AEEB" w14:textId="77777777" w:rsidTr="003232CD">
        <w:trPr>
          <w:trHeight w:val="953"/>
        </w:trPr>
        <w:tc>
          <w:tcPr>
            <w:tcW w:w="1279" w:type="dxa"/>
          </w:tcPr>
          <w:p w14:paraId="68C759D4"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TUẦN</w:t>
            </w:r>
          </w:p>
        </w:tc>
        <w:tc>
          <w:tcPr>
            <w:tcW w:w="1894" w:type="dxa"/>
          </w:tcPr>
          <w:p w14:paraId="42CE1127"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 xml:space="preserve">   PHÂN MÔN</w:t>
            </w:r>
          </w:p>
          <w:p w14:paraId="7674D7A9"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 CHỦ ĐỀ)</w:t>
            </w:r>
          </w:p>
        </w:tc>
        <w:tc>
          <w:tcPr>
            <w:tcW w:w="1080" w:type="dxa"/>
          </w:tcPr>
          <w:p w14:paraId="7B826E12"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TIẾT</w:t>
            </w:r>
          </w:p>
        </w:tc>
        <w:tc>
          <w:tcPr>
            <w:tcW w:w="1719" w:type="dxa"/>
          </w:tcPr>
          <w:p w14:paraId="55C59628"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TÊN BÀI</w:t>
            </w:r>
          </w:p>
        </w:tc>
        <w:tc>
          <w:tcPr>
            <w:tcW w:w="1935" w:type="dxa"/>
          </w:tcPr>
          <w:p w14:paraId="181E72D9"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NỘI DUNG           CẦN ĐẠT</w:t>
            </w:r>
          </w:p>
        </w:tc>
        <w:tc>
          <w:tcPr>
            <w:tcW w:w="1444" w:type="dxa"/>
          </w:tcPr>
          <w:p w14:paraId="63289B0A"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xml:space="preserve">                   GHI CHÚ</w:t>
            </w:r>
          </w:p>
        </w:tc>
      </w:tr>
      <w:tr w:rsidR="00EA5A96" w:rsidRPr="00EA5A96" w14:paraId="56CF6DB8" w14:textId="77777777" w:rsidTr="003232CD">
        <w:trPr>
          <w:trHeight w:val="1325"/>
        </w:trPr>
        <w:tc>
          <w:tcPr>
            <w:tcW w:w="1279" w:type="dxa"/>
          </w:tcPr>
          <w:p w14:paraId="0BD33083"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23</w:t>
            </w:r>
          </w:p>
        </w:tc>
        <w:tc>
          <w:tcPr>
            <w:tcW w:w="1894" w:type="dxa"/>
          </w:tcPr>
          <w:p w14:paraId="3FF8BB7A"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Mĩ thuật 9</w:t>
            </w:r>
          </w:p>
        </w:tc>
        <w:tc>
          <w:tcPr>
            <w:tcW w:w="1080" w:type="dxa"/>
          </w:tcPr>
          <w:p w14:paraId="443CFF67"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4</w:t>
            </w:r>
          </w:p>
        </w:tc>
        <w:tc>
          <w:tcPr>
            <w:tcW w:w="1719" w:type="dxa"/>
          </w:tcPr>
          <w:p w14:paraId="731EE237"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Mô phỏng hình vẽ thời Nguyễn</w:t>
            </w:r>
          </w:p>
        </w:tc>
        <w:tc>
          <w:tcPr>
            <w:tcW w:w="1935" w:type="dxa"/>
          </w:tcPr>
          <w:p w14:paraId="02D942FB"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Mô phỏng được bức tranh sinh hoạt dựa trên hình vẽ của thời Nguyễn.</w:t>
            </w:r>
          </w:p>
        </w:tc>
        <w:tc>
          <w:tcPr>
            <w:tcW w:w="1444" w:type="dxa"/>
          </w:tcPr>
          <w:p w14:paraId="63EB5958" w14:textId="77777777" w:rsidR="00EA5A96" w:rsidRPr="00EA5A96" w:rsidRDefault="00EA5A96" w:rsidP="003232CD">
            <w:pPr>
              <w:rPr>
                <w:rFonts w:ascii="Times New Roman" w:hAnsi="Times New Roman" w:cs="Times New Roman"/>
                <w:sz w:val="24"/>
                <w:szCs w:val="24"/>
              </w:rPr>
            </w:pPr>
          </w:p>
        </w:tc>
      </w:tr>
      <w:tr w:rsidR="00EA5A96" w:rsidRPr="00EA5A96" w14:paraId="7F6787DE" w14:textId="77777777" w:rsidTr="003232CD">
        <w:trPr>
          <w:trHeight w:val="2101"/>
        </w:trPr>
        <w:tc>
          <w:tcPr>
            <w:tcW w:w="1279" w:type="dxa"/>
          </w:tcPr>
          <w:p w14:paraId="6EB11A23"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24</w:t>
            </w:r>
          </w:p>
        </w:tc>
        <w:tc>
          <w:tcPr>
            <w:tcW w:w="1894" w:type="dxa"/>
          </w:tcPr>
          <w:p w14:paraId="1B4498F1"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Mĩ thuật 9</w:t>
            </w:r>
          </w:p>
        </w:tc>
        <w:tc>
          <w:tcPr>
            <w:tcW w:w="1080" w:type="dxa"/>
          </w:tcPr>
          <w:p w14:paraId="31AC2281"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5</w:t>
            </w:r>
          </w:p>
        </w:tc>
        <w:tc>
          <w:tcPr>
            <w:tcW w:w="1719" w:type="dxa"/>
          </w:tcPr>
          <w:p w14:paraId="33B4773F"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Tạo hình rối dây</w:t>
            </w:r>
          </w:p>
        </w:tc>
        <w:tc>
          <w:tcPr>
            <w:tcW w:w="1935" w:type="dxa"/>
          </w:tcPr>
          <w:p w14:paraId="2D4F7132"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Tạo hình được con rối có đặc điểm và tính cách riêng.</w:t>
            </w:r>
          </w:p>
        </w:tc>
        <w:tc>
          <w:tcPr>
            <w:tcW w:w="1444" w:type="dxa"/>
          </w:tcPr>
          <w:p w14:paraId="5BB665AD" w14:textId="77777777" w:rsidR="00EA5A96" w:rsidRPr="00EA5A96" w:rsidRDefault="00EA5A96" w:rsidP="003232CD">
            <w:pPr>
              <w:rPr>
                <w:rFonts w:ascii="Times New Roman" w:hAnsi="Times New Roman" w:cs="Times New Roman"/>
                <w:sz w:val="24"/>
                <w:szCs w:val="24"/>
              </w:rPr>
            </w:pPr>
          </w:p>
        </w:tc>
      </w:tr>
    </w:tbl>
    <w:p w14:paraId="36CCC5A7" w14:textId="77777777" w:rsidR="00EA5A96" w:rsidRPr="00EA5A96" w:rsidRDefault="00EA5A96" w:rsidP="006E7282">
      <w:pPr>
        <w:jc w:val="center"/>
        <w:rPr>
          <w:rFonts w:ascii="Times New Roman" w:hAnsi="Times New Roman" w:cs="Times New Roman"/>
          <w:b/>
          <w:sz w:val="24"/>
          <w:szCs w:val="24"/>
        </w:rPr>
      </w:pPr>
    </w:p>
    <w:p w14:paraId="0937655C" w14:textId="54EFC3E0" w:rsidR="00EA5A96" w:rsidRPr="00EA5A96" w:rsidRDefault="00EA5A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 THỂ DỤC</w:t>
      </w:r>
    </w:p>
    <w:tbl>
      <w:tblPr>
        <w:tblStyle w:val="TableGrid"/>
        <w:tblW w:w="0" w:type="auto"/>
        <w:tblLook w:val="04A0" w:firstRow="1" w:lastRow="0" w:firstColumn="1" w:lastColumn="0" w:noHBand="0" w:noVBand="1"/>
      </w:tblPr>
      <w:tblGrid>
        <w:gridCol w:w="817"/>
        <w:gridCol w:w="1275"/>
        <w:gridCol w:w="850"/>
        <w:gridCol w:w="2692"/>
        <w:gridCol w:w="2691"/>
        <w:gridCol w:w="1245"/>
      </w:tblGrid>
      <w:tr w:rsidR="00EA5A96" w:rsidRPr="00EA5A96" w14:paraId="6C621A3F" w14:textId="77777777" w:rsidTr="003232CD">
        <w:tc>
          <w:tcPr>
            <w:tcW w:w="817" w:type="dxa"/>
          </w:tcPr>
          <w:p w14:paraId="11F947E7"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Tuần</w:t>
            </w:r>
          </w:p>
        </w:tc>
        <w:tc>
          <w:tcPr>
            <w:tcW w:w="1276" w:type="dxa"/>
          </w:tcPr>
          <w:p w14:paraId="23481A86"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Phân môn</w:t>
            </w:r>
          </w:p>
          <w:p w14:paraId="202E4399"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Chủ đề</w:t>
            </w:r>
          </w:p>
        </w:tc>
        <w:tc>
          <w:tcPr>
            <w:tcW w:w="850" w:type="dxa"/>
          </w:tcPr>
          <w:p w14:paraId="29E411E9"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Tiết</w:t>
            </w:r>
          </w:p>
        </w:tc>
        <w:tc>
          <w:tcPr>
            <w:tcW w:w="2694" w:type="dxa"/>
          </w:tcPr>
          <w:p w14:paraId="2D8FDC81"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Tên Bài</w:t>
            </w:r>
          </w:p>
        </w:tc>
        <w:tc>
          <w:tcPr>
            <w:tcW w:w="2693" w:type="dxa"/>
          </w:tcPr>
          <w:p w14:paraId="030B17EF"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Nội dung cần đạt</w:t>
            </w:r>
          </w:p>
        </w:tc>
        <w:tc>
          <w:tcPr>
            <w:tcW w:w="1246" w:type="dxa"/>
          </w:tcPr>
          <w:p w14:paraId="5BA1E1D9"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Ghi chú</w:t>
            </w:r>
          </w:p>
        </w:tc>
      </w:tr>
      <w:tr w:rsidR="00EA5A96" w:rsidRPr="00EA5A96" w14:paraId="027315B8" w14:textId="77777777" w:rsidTr="003232CD">
        <w:tc>
          <w:tcPr>
            <w:tcW w:w="817" w:type="dxa"/>
          </w:tcPr>
          <w:p w14:paraId="0A95E09F"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23</w:t>
            </w:r>
          </w:p>
        </w:tc>
        <w:tc>
          <w:tcPr>
            <w:tcW w:w="1276" w:type="dxa"/>
          </w:tcPr>
          <w:p w14:paraId="32D6DF72"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Thể dục 9</w:t>
            </w:r>
          </w:p>
        </w:tc>
        <w:tc>
          <w:tcPr>
            <w:tcW w:w="850" w:type="dxa"/>
          </w:tcPr>
          <w:p w14:paraId="7846EE47"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45,46</w:t>
            </w:r>
          </w:p>
        </w:tc>
        <w:tc>
          <w:tcPr>
            <w:tcW w:w="2694" w:type="dxa"/>
          </w:tcPr>
          <w:p w14:paraId="54302023"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b/>
                <w:sz w:val="24"/>
                <w:szCs w:val="24"/>
              </w:rPr>
              <w:t xml:space="preserve">Nhảy cao: </w:t>
            </w:r>
            <w:r w:rsidRPr="00EA5A96">
              <w:rPr>
                <w:rFonts w:ascii="Times New Roman" w:hAnsi="Times New Roman" w:cs="Times New Roman"/>
                <w:sz w:val="24"/>
                <w:szCs w:val="24"/>
              </w:rPr>
              <w:t>Ôn một số động tác bổ trợ kỹ thuật (do GV chọn ), luyện tập hoàn thiện kỹ thuật nhảy cao kiểu bước qua</w:t>
            </w:r>
          </w:p>
          <w:p w14:paraId="554DD2C7"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b/>
                <w:sz w:val="24"/>
                <w:szCs w:val="24"/>
                <w:lang w:val="vi-VN"/>
              </w:rPr>
              <w:t>-</w:t>
            </w:r>
            <w:r w:rsidRPr="00EA5A96">
              <w:rPr>
                <w:rFonts w:ascii="Times New Roman" w:hAnsi="Times New Roman" w:cs="Times New Roman"/>
                <w:b/>
                <w:sz w:val="24"/>
                <w:szCs w:val="24"/>
              </w:rPr>
              <w:t>TTTC:</w:t>
            </w:r>
            <w:r w:rsidRPr="00EA5A96">
              <w:rPr>
                <w:rFonts w:ascii="Times New Roman" w:hAnsi="Times New Roman" w:cs="Times New Roman"/>
                <w:sz w:val="24"/>
                <w:szCs w:val="24"/>
              </w:rPr>
              <w:t xml:space="preserve"> Ôn các tư thế chuẩn bị cơ bản. KT di chuyển đơn bước, đa </w:t>
            </w:r>
            <w:r w:rsidRPr="00EA5A96">
              <w:rPr>
                <w:rFonts w:ascii="Times New Roman" w:hAnsi="Times New Roman" w:cs="Times New Roman"/>
                <w:sz w:val="24"/>
                <w:szCs w:val="24"/>
              </w:rPr>
              <w:lastRenderedPageBreak/>
              <w:t>bước tiến – lùi kết hợp với đánh cầu thấp thuận tay, trái tay. Học KT phát cầu mặt vợt phải.</w:t>
            </w:r>
          </w:p>
          <w:p w14:paraId="259C03FF"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b/>
                <w:sz w:val="24"/>
                <w:szCs w:val="24"/>
              </w:rPr>
              <w:t>- Chạy bền:</w:t>
            </w:r>
            <w:r w:rsidRPr="00EA5A96">
              <w:rPr>
                <w:rFonts w:ascii="Times New Roman" w:hAnsi="Times New Roman" w:cs="Times New Roman"/>
                <w:sz w:val="24"/>
                <w:szCs w:val="24"/>
              </w:rPr>
              <w:t xml:space="preserve"> Chạy trên địa hình tự nhiên</w:t>
            </w:r>
          </w:p>
        </w:tc>
        <w:tc>
          <w:tcPr>
            <w:tcW w:w="2693" w:type="dxa"/>
          </w:tcPr>
          <w:p w14:paraId="6D521018"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lastRenderedPageBreak/>
              <w:t>Xác định chân giậm nhảy, biết cách đo đà ,chỉnh đà. Tập thuần thục các bài tập bổ trợ nhảy cao kiểu bước qua</w:t>
            </w:r>
          </w:p>
          <w:p w14:paraId="00406D59"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Phối hợp được giai đoạn chạy đà và giậm nhảy qua xà.</w:t>
            </w:r>
          </w:p>
          <w:p w14:paraId="42AF8FED"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lastRenderedPageBreak/>
              <w:t>Biết cách giao cầu, đánh cầu qua lại có thể đấu tập</w:t>
            </w:r>
          </w:p>
          <w:p w14:paraId="64315176"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Chạy trên địa hình tự nhiên 5 phút- 10 phút.</w:t>
            </w:r>
          </w:p>
        </w:tc>
        <w:tc>
          <w:tcPr>
            <w:tcW w:w="1246" w:type="dxa"/>
          </w:tcPr>
          <w:p w14:paraId="530F0657" w14:textId="77777777" w:rsidR="00EA5A96" w:rsidRPr="00EA5A96" w:rsidRDefault="00EA5A96" w:rsidP="003232CD">
            <w:pPr>
              <w:rPr>
                <w:rFonts w:ascii="Times New Roman" w:hAnsi="Times New Roman" w:cs="Times New Roman"/>
                <w:sz w:val="24"/>
                <w:szCs w:val="24"/>
              </w:rPr>
            </w:pPr>
          </w:p>
        </w:tc>
      </w:tr>
      <w:tr w:rsidR="00EA5A96" w:rsidRPr="00EA5A96" w14:paraId="239B2E9D" w14:textId="77777777" w:rsidTr="003232CD">
        <w:tc>
          <w:tcPr>
            <w:tcW w:w="817" w:type="dxa"/>
          </w:tcPr>
          <w:p w14:paraId="1414ECB8"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lastRenderedPageBreak/>
              <w:t>24</w:t>
            </w:r>
          </w:p>
        </w:tc>
        <w:tc>
          <w:tcPr>
            <w:tcW w:w="1276" w:type="dxa"/>
          </w:tcPr>
          <w:p w14:paraId="01C9FD28"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Thể dục 9</w:t>
            </w:r>
          </w:p>
        </w:tc>
        <w:tc>
          <w:tcPr>
            <w:tcW w:w="850" w:type="dxa"/>
          </w:tcPr>
          <w:p w14:paraId="3D019563"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47,48</w:t>
            </w:r>
          </w:p>
        </w:tc>
        <w:tc>
          <w:tcPr>
            <w:tcW w:w="2694" w:type="dxa"/>
          </w:tcPr>
          <w:p w14:paraId="00CCD71B"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b/>
                <w:bCs/>
                <w:sz w:val="24"/>
                <w:szCs w:val="24"/>
              </w:rPr>
              <w:t>- Nhảy cao:</w:t>
            </w:r>
            <w:r w:rsidRPr="00EA5A96">
              <w:rPr>
                <w:rFonts w:ascii="Times New Roman" w:hAnsi="Times New Roman" w:cs="Times New Roman"/>
                <w:sz w:val="24"/>
                <w:szCs w:val="24"/>
              </w:rPr>
              <w:t xml:space="preserve"> Ôn một số động tác bổ trợ kỷ thuật, phát triển thể lực (do GV chọn) , luyện tập hoàn thiện kỷ thuật nhảy cao kiểu “bước qua”</w:t>
            </w:r>
          </w:p>
          <w:p w14:paraId="4D64CCA6"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b/>
                <w:bCs/>
                <w:sz w:val="24"/>
                <w:szCs w:val="24"/>
              </w:rPr>
              <w:t>- TTTC:</w:t>
            </w:r>
            <w:r w:rsidRPr="00EA5A96">
              <w:rPr>
                <w:rFonts w:ascii="Times New Roman" w:hAnsi="Times New Roman" w:cs="Times New Roman"/>
                <w:sz w:val="24"/>
                <w:szCs w:val="24"/>
              </w:rPr>
              <w:t xml:space="preserve"> Ôn các tư thế chuẩn bị cơ bản. KT di chuyển đơn bước, đa bước tiến – lùi kết hợp với đánh cầu thấp thuận tay, trái tay. Ôn KT phát cầu mặt vợt phải. Học KT phát cầu mặt vợt trái.</w:t>
            </w:r>
          </w:p>
        </w:tc>
        <w:tc>
          <w:tcPr>
            <w:tcW w:w="2693" w:type="dxa"/>
          </w:tcPr>
          <w:p w14:paraId="2F0BCBBB"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Xác định chân giậm nhảy, biết cách đo đà ,chỉnh đà. Tập thuần thục các bài tập bổ trợ nhảy cao kiểu bước qua</w:t>
            </w:r>
          </w:p>
          <w:p w14:paraId="7293988D"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Phối hợp được giai đoạn chạy đà và giậm nhảy qua xà.</w:t>
            </w:r>
          </w:p>
          <w:p w14:paraId="23504E56"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Biết cách giao cầu, đánh cầu qua lại có thể đấu tập</w:t>
            </w:r>
          </w:p>
          <w:p w14:paraId="5ADA0F7C" w14:textId="77777777" w:rsidR="00EA5A96" w:rsidRPr="00EA5A96" w:rsidRDefault="00EA5A96" w:rsidP="003232CD">
            <w:pPr>
              <w:rPr>
                <w:rFonts w:ascii="Times New Roman" w:hAnsi="Times New Roman" w:cs="Times New Roman"/>
                <w:sz w:val="24"/>
                <w:szCs w:val="24"/>
              </w:rPr>
            </w:pPr>
          </w:p>
        </w:tc>
        <w:tc>
          <w:tcPr>
            <w:tcW w:w="1246" w:type="dxa"/>
          </w:tcPr>
          <w:p w14:paraId="7A90E481" w14:textId="77777777" w:rsidR="00EA5A96" w:rsidRPr="00EA5A96" w:rsidRDefault="00EA5A96" w:rsidP="003232CD">
            <w:pPr>
              <w:rPr>
                <w:rFonts w:ascii="Times New Roman" w:hAnsi="Times New Roman" w:cs="Times New Roman"/>
                <w:sz w:val="24"/>
                <w:szCs w:val="24"/>
              </w:rPr>
            </w:pPr>
          </w:p>
        </w:tc>
      </w:tr>
    </w:tbl>
    <w:p w14:paraId="0D3A55C6" w14:textId="77777777" w:rsidR="00EA5A96" w:rsidRPr="00EA5A96" w:rsidRDefault="00EA5A96" w:rsidP="006E7282">
      <w:pPr>
        <w:jc w:val="center"/>
        <w:rPr>
          <w:rFonts w:ascii="Times New Roman" w:hAnsi="Times New Roman" w:cs="Times New Roman"/>
          <w:b/>
          <w:sz w:val="24"/>
          <w:szCs w:val="24"/>
        </w:rPr>
      </w:pPr>
    </w:p>
    <w:p w14:paraId="7697589D" w14:textId="77777777" w:rsidR="009A1696" w:rsidRPr="00EA5A96" w:rsidRDefault="009A1696" w:rsidP="006E7282">
      <w:pPr>
        <w:jc w:val="center"/>
        <w:rPr>
          <w:rFonts w:ascii="Times New Roman" w:hAnsi="Times New Roman" w:cs="Times New Roman"/>
          <w:b/>
          <w:sz w:val="24"/>
          <w:szCs w:val="24"/>
        </w:rPr>
      </w:pPr>
    </w:p>
    <w:p w14:paraId="272F6CCF" w14:textId="77777777" w:rsidR="00007696" w:rsidRPr="00EA5A96" w:rsidRDefault="000076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 GDCD</w:t>
      </w:r>
    </w:p>
    <w:tbl>
      <w:tblPr>
        <w:tblStyle w:val="TableGrid"/>
        <w:tblW w:w="10632" w:type="dxa"/>
        <w:tblInd w:w="-601" w:type="dxa"/>
        <w:tblLook w:val="04A0" w:firstRow="1" w:lastRow="0" w:firstColumn="1" w:lastColumn="0" w:noHBand="0" w:noVBand="1"/>
      </w:tblPr>
      <w:tblGrid>
        <w:gridCol w:w="1135"/>
        <w:gridCol w:w="1134"/>
        <w:gridCol w:w="708"/>
        <w:gridCol w:w="2694"/>
        <w:gridCol w:w="3827"/>
        <w:gridCol w:w="1134"/>
      </w:tblGrid>
      <w:tr w:rsidR="00EA5A96" w:rsidRPr="00EA5A96" w14:paraId="0F293EA9" w14:textId="77777777" w:rsidTr="003232CD">
        <w:trPr>
          <w:trHeight w:val="268"/>
        </w:trPr>
        <w:tc>
          <w:tcPr>
            <w:tcW w:w="1135" w:type="dxa"/>
          </w:tcPr>
          <w:p w14:paraId="0C4F564F"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Tuần</w:t>
            </w:r>
          </w:p>
        </w:tc>
        <w:tc>
          <w:tcPr>
            <w:tcW w:w="1134" w:type="dxa"/>
          </w:tcPr>
          <w:p w14:paraId="5AAEDD74"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Phân môn</w:t>
            </w:r>
          </w:p>
          <w:p w14:paraId="0172934C"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(Chủ đề)</w:t>
            </w:r>
          </w:p>
        </w:tc>
        <w:tc>
          <w:tcPr>
            <w:tcW w:w="708" w:type="dxa"/>
          </w:tcPr>
          <w:p w14:paraId="23896A28"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Tiết</w:t>
            </w:r>
          </w:p>
        </w:tc>
        <w:tc>
          <w:tcPr>
            <w:tcW w:w="2694" w:type="dxa"/>
          </w:tcPr>
          <w:p w14:paraId="69BA4610"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Tên bài</w:t>
            </w:r>
          </w:p>
        </w:tc>
        <w:tc>
          <w:tcPr>
            <w:tcW w:w="3827" w:type="dxa"/>
          </w:tcPr>
          <w:p w14:paraId="2A1ECEBC"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Nội dung cần đạt</w:t>
            </w:r>
          </w:p>
        </w:tc>
        <w:tc>
          <w:tcPr>
            <w:tcW w:w="1134" w:type="dxa"/>
          </w:tcPr>
          <w:p w14:paraId="7AEDC847"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Ghi chú</w:t>
            </w:r>
          </w:p>
        </w:tc>
      </w:tr>
      <w:tr w:rsidR="00EA5A96" w:rsidRPr="00EA5A96" w14:paraId="4CDB4F91" w14:textId="77777777" w:rsidTr="003232CD">
        <w:trPr>
          <w:trHeight w:val="1235"/>
        </w:trPr>
        <w:tc>
          <w:tcPr>
            <w:tcW w:w="1135" w:type="dxa"/>
          </w:tcPr>
          <w:p w14:paraId="3C559E67" w14:textId="77777777" w:rsidR="00EA5A96" w:rsidRPr="00EA5A96" w:rsidRDefault="00EA5A96" w:rsidP="003232CD">
            <w:pPr>
              <w:rPr>
                <w:rFonts w:ascii="Times New Roman" w:hAnsi="Times New Roman" w:cs="Times New Roman"/>
                <w:b/>
                <w:sz w:val="24"/>
                <w:szCs w:val="24"/>
              </w:rPr>
            </w:pPr>
            <w:r w:rsidRPr="00EA5A96">
              <w:rPr>
                <w:rFonts w:ascii="Times New Roman" w:hAnsi="Times New Roman" w:cs="Times New Roman"/>
                <w:b/>
                <w:sz w:val="24"/>
                <w:szCs w:val="24"/>
              </w:rPr>
              <w:t>(17/2-20/2)</w:t>
            </w:r>
          </w:p>
          <w:p w14:paraId="3BAABA6C" w14:textId="77777777" w:rsidR="00EA5A96" w:rsidRPr="00EA5A96" w:rsidRDefault="00EA5A96" w:rsidP="003232CD">
            <w:pPr>
              <w:rPr>
                <w:rFonts w:ascii="Times New Roman" w:hAnsi="Times New Roman" w:cs="Times New Roman"/>
                <w:b/>
                <w:sz w:val="24"/>
                <w:szCs w:val="24"/>
              </w:rPr>
            </w:pPr>
          </w:p>
        </w:tc>
        <w:tc>
          <w:tcPr>
            <w:tcW w:w="1134" w:type="dxa"/>
            <w:vMerge w:val="restart"/>
          </w:tcPr>
          <w:p w14:paraId="1FBE9562" w14:textId="77777777" w:rsidR="00EA5A96" w:rsidRPr="00EA5A96" w:rsidRDefault="00EA5A96" w:rsidP="003232CD">
            <w:pPr>
              <w:spacing w:line="264" w:lineRule="auto"/>
              <w:ind w:right="-108"/>
              <w:rPr>
                <w:rFonts w:ascii="Times New Roman" w:hAnsi="Times New Roman" w:cs="Times New Roman"/>
                <w:b/>
                <w:color w:val="000000"/>
                <w:spacing w:val="-8"/>
                <w:sz w:val="24"/>
                <w:szCs w:val="24"/>
                <w:lang w:val="pt-BR"/>
              </w:rPr>
            </w:pPr>
            <w:r w:rsidRPr="00EA5A96">
              <w:rPr>
                <w:rFonts w:ascii="Times New Roman" w:hAnsi="Times New Roman" w:cs="Times New Roman"/>
                <w:b/>
                <w:color w:val="000000"/>
                <w:spacing w:val="-8"/>
                <w:sz w:val="24"/>
                <w:szCs w:val="24"/>
                <w:lang w:val="pt-BR"/>
              </w:rPr>
              <w:t>Chủ đề 3</w:t>
            </w:r>
          </w:p>
          <w:p w14:paraId="6D758367" w14:textId="77777777" w:rsidR="00EA5A96" w:rsidRPr="00EA5A96" w:rsidRDefault="00EA5A96" w:rsidP="003232CD">
            <w:pPr>
              <w:rPr>
                <w:rFonts w:ascii="Times New Roman" w:hAnsi="Times New Roman" w:cs="Times New Roman"/>
                <w:b/>
                <w:sz w:val="24"/>
                <w:szCs w:val="24"/>
              </w:rPr>
            </w:pPr>
            <w:r w:rsidRPr="00EA5A96">
              <w:rPr>
                <w:rFonts w:ascii="Times New Roman" w:hAnsi="Times New Roman" w:cs="Times New Roman"/>
                <w:b/>
                <w:color w:val="000000"/>
                <w:spacing w:val="-8"/>
                <w:sz w:val="24"/>
                <w:szCs w:val="24"/>
                <w:lang w:val="pt-BR"/>
              </w:rPr>
              <w:t>Quyền và nghĩa vụ của công dân về kinh tế</w:t>
            </w:r>
          </w:p>
        </w:tc>
        <w:tc>
          <w:tcPr>
            <w:tcW w:w="708" w:type="dxa"/>
          </w:tcPr>
          <w:p w14:paraId="503EE61A" w14:textId="77777777" w:rsidR="00EA5A96" w:rsidRPr="00EA5A96" w:rsidRDefault="00EA5A96" w:rsidP="003232CD">
            <w:pPr>
              <w:rPr>
                <w:rFonts w:ascii="Times New Roman" w:hAnsi="Times New Roman" w:cs="Times New Roman"/>
                <w:b/>
                <w:sz w:val="24"/>
                <w:szCs w:val="24"/>
              </w:rPr>
            </w:pPr>
            <w:r w:rsidRPr="00EA5A96">
              <w:rPr>
                <w:rFonts w:ascii="Times New Roman" w:hAnsi="Times New Roman" w:cs="Times New Roman"/>
                <w:sz w:val="24"/>
                <w:szCs w:val="24"/>
              </w:rPr>
              <w:t>21</w:t>
            </w:r>
          </w:p>
        </w:tc>
        <w:tc>
          <w:tcPr>
            <w:tcW w:w="2694" w:type="dxa"/>
          </w:tcPr>
          <w:p w14:paraId="180E4BA4"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Bài 14: Quyền và nghĩa vụ lao động của công dân(t1)</w:t>
            </w:r>
          </w:p>
        </w:tc>
        <w:tc>
          <w:tcPr>
            <w:tcW w:w="3827" w:type="dxa"/>
          </w:tcPr>
          <w:p w14:paraId="77787E09" w14:textId="77777777" w:rsidR="00EA5A96" w:rsidRPr="00EA5A96" w:rsidRDefault="00EA5A96" w:rsidP="003232CD">
            <w:pPr>
              <w:rPr>
                <w:rFonts w:ascii="Times New Roman" w:eastAsia="Times New Roman" w:hAnsi="Times New Roman" w:cs="Times New Roman"/>
                <w:color w:val="000000"/>
                <w:sz w:val="24"/>
                <w:szCs w:val="24"/>
                <w:lang w:val="fi-FI"/>
              </w:rPr>
            </w:pPr>
            <w:r w:rsidRPr="00EA5A96">
              <w:rPr>
                <w:rFonts w:ascii="Times New Roman" w:eastAsia="Times New Roman" w:hAnsi="Times New Roman" w:cs="Times New Roman"/>
                <w:color w:val="000000"/>
                <w:sz w:val="24"/>
                <w:szCs w:val="24"/>
                <w:lang w:val="fi-FI"/>
              </w:rPr>
              <w:t xml:space="preserve">     - Hiểu được tầm quan trọng và ý nghĩa của quyền và nghĩa vụ lao động của công dân.</w:t>
            </w:r>
          </w:p>
          <w:p w14:paraId="64880698" w14:textId="77777777" w:rsidR="00EA5A96" w:rsidRPr="00EA5A96" w:rsidRDefault="00EA5A96" w:rsidP="003232CD">
            <w:pPr>
              <w:rPr>
                <w:rFonts w:ascii="Times New Roman" w:eastAsia="Times New Roman" w:hAnsi="Times New Roman" w:cs="Times New Roman"/>
                <w:color w:val="000000"/>
                <w:sz w:val="24"/>
                <w:szCs w:val="24"/>
                <w:lang w:val="fi-FI"/>
              </w:rPr>
            </w:pPr>
            <w:r w:rsidRPr="00EA5A96">
              <w:rPr>
                <w:rFonts w:ascii="Times New Roman" w:eastAsia="Times New Roman" w:hAnsi="Times New Roman" w:cs="Times New Roman"/>
                <w:color w:val="000000"/>
                <w:sz w:val="24"/>
                <w:szCs w:val="24"/>
                <w:lang w:val="fi-FI"/>
              </w:rPr>
              <w:t xml:space="preserve">     - Nắm được nội dung cơ bản của quyền và nghĩa vụ lao động của công dân</w:t>
            </w:r>
          </w:p>
          <w:p w14:paraId="5171E1A4" w14:textId="77777777" w:rsidR="00EA5A96" w:rsidRPr="00EA5A96" w:rsidRDefault="00EA5A96" w:rsidP="003232CD">
            <w:pPr>
              <w:rPr>
                <w:rFonts w:ascii="Times New Roman" w:eastAsia="Times New Roman" w:hAnsi="Times New Roman" w:cs="Times New Roman"/>
                <w:color w:val="000000"/>
                <w:sz w:val="24"/>
                <w:szCs w:val="24"/>
                <w:lang w:val="fi-FI"/>
              </w:rPr>
            </w:pPr>
            <w:r w:rsidRPr="00EA5A96">
              <w:rPr>
                <w:rFonts w:ascii="Times New Roman" w:eastAsia="Times New Roman" w:hAnsi="Times New Roman" w:cs="Times New Roman"/>
                <w:color w:val="000000"/>
                <w:sz w:val="24"/>
                <w:szCs w:val="24"/>
                <w:lang w:val="fi-FI"/>
              </w:rPr>
              <w:t xml:space="preserve">  - Phân biệt được những hành vi, việc làm đúng với những hành vi, việc làm vi phạm quyền và nghĩa vụ lao động của công dân.</w:t>
            </w:r>
          </w:p>
          <w:p w14:paraId="18EA240D" w14:textId="77777777" w:rsidR="00EA5A96" w:rsidRPr="00EA5A96" w:rsidRDefault="00EA5A96" w:rsidP="003232CD">
            <w:pPr>
              <w:rPr>
                <w:rFonts w:ascii="Times New Roman" w:eastAsia="Times New Roman" w:hAnsi="Times New Roman" w:cs="Times New Roman"/>
                <w:color w:val="000000"/>
                <w:sz w:val="24"/>
                <w:szCs w:val="24"/>
                <w:lang w:val="fi-FI"/>
              </w:rPr>
            </w:pPr>
            <w:r w:rsidRPr="00EA5A96">
              <w:rPr>
                <w:rFonts w:ascii="Times New Roman" w:eastAsia="Times New Roman" w:hAnsi="Times New Roman" w:cs="Times New Roman"/>
                <w:color w:val="000000"/>
                <w:sz w:val="24"/>
                <w:szCs w:val="24"/>
                <w:lang w:val="fi-FI"/>
              </w:rPr>
              <w:t xml:space="preserve"> - Tôn trọng quy định của pháp luật về quyền và nghĩa vụ lao động.</w:t>
            </w:r>
          </w:p>
          <w:p w14:paraId="6975C789" w14:textId="77777777" w:rsidR="00EA5A96" w:rsidRPr="00EA5A96" w:rsidRDefault="00EA5A96" w:rsidP="003232CD">
            <w:pPr>
              <w:rPr>
                <w:rFonts w:ascii="Times New Roman" w:hAnsi="Times New Roman" w:cs="Times New Roman"/>
                <w:sz w:val="24"/>
                <w:szCs w:val="24"/>
              </w:rPr>
            </w:pPr>
          </w:p>
        </w:tc>
        <w:tc>
          <w:tcPr>
            <w:tcW w:w="1134" w:type="dxa"/>
            <w:vMerge w:val="restart"/>
          </w:tcPr>
          <w:p w14:paraId="6674B12D" w14:textId="77777777" w:rsidR="00EA5A96" w:rsidRPr="00EA5A96" w:rsidRDefault="00EA5A96" w:rsidP="003232CD">
            <w:pPr>
              <w:spacing w:line="264" w:lineRule="auto"/>
              <w:rPr>
                <w:rFonts w:ascii="Times New Roman" w:hAnsi="Times New Roman" w:cs="Times New Roman"/>
                <w:color w:val="000000"/>
                <w:sz w:val="24"/>
                <w:szCs w:val="24"/>
                <w:lang w:val="pt-BR"/>
              </w:rPr>
            </w:pPr>
            <w:r w:rsidRPr="00EA5A96">
              <w:rPr>
                <w:rFonts w:ascii="Times New Roman" w:hAnsi="Times New Roman" w:cs="Times New Roman"/>
                <w:color w:val="000000"/>
                <w:sz w:val="24"/>
                <w:szCs w:val="24"/>
                <w:lang w:val="pt-BR"/>
              </w:rPr>
              <w:t>II. Nội dung bài học mục 1- Khuyến khích học sinh tự đọc</w:t>
            </w:r>
          </w:p>
          <w:p w14:paraId="25BE0675" w14:textId="77777777" w:rsidR="00EA5A96" w:rsidRPr="00EA5A96" w:rsidRDefault="00EA5A96" w:rsidP="003232CD">
            <w:pPr>
              <w:spacing w:line="264" w:lineRule="auto"/>
              <w:rPr>
                <w:rFonts w:ascii="Times New Roman" w:hAnsi="Times New Roman" w:cs="Times New Roman"/>
                <w:color w:val="000000"/>
                <w:sz w:val="24"/>
                <w:szCs w:val="24"/>
                <w:lang w:val="pt-BR"/>
              </w:rPr>
            </w:pPr>
            <w:r w:rsidRPr="00EA5A96">
              <w:rPr>
                <w:rFonts w:ascii="Times New Roman" w:hAnsi="Times New Roman" w:cs="Times New Roman"/>
                <w:color w:val="000000"/>
                <w:sz w:val="24"/>
                <w:szCs w:val="24"/>
                <w:lang w:val="pt-BR"/>
              </w:rPr>
              <w:t xml:space="preserve">III. Bài tập </w:t>
            </w:r>
          </w:p>
          <w:p w14:paraId="060A7AB1" w14:textId="77777777" w:rsidR="00EA5A96" w:rsidRPr="00EA5A96" w:rsidRDefault="00EA5A96" w:rsidP="003232CD">
            <w:pPr>
              <w:spacing w:line="264" w:lineRule="auto"/>
              <w:rPr>
                <w:rFonts w:ascii="Times New Roman" w:hAnsi="Times New Roman" w:cs="Times New Roman"/>
                <w:color w:val="000000"/>
                <w:sz w:val="24"/>
                <w:szCs w:val="24"/>
                <w:lang w:val="pt-BR"/>
              </w:rPr>
            </w:pPr>
            <w:r w:rsidRPr="00EA5A96">
              <w:rPr>
                <w:rFonts w:ascii="Times New Roman" w:hAnsi="Times New Roman" w:cs="Times New Roman"/>
                <w:color w:val="000000"/>
                <w:sz w:val="24"/>
                <w:szCs w:val="24"/>
                <w:lang w:val="pt-BR"/>
              </w:rPr>
              <w:t>Bài 4- Không yêu cầu học sinh làm</w:t>
            </w:r>
          </w:p>
          <w:p w14:paraId="5B119704" w14:textId="77777777" w:rsidR="00EA5A96" w:rsidRPr="00EA5A96" w:rsidRDefault="00EA5A96" w:rsidP="003232CD">
            <w:pPr>
              <w:rPr>
                <w:rFonts w:ascii="Times New Roman" w:hAnsi="Times New Roman" w:cs="Times New Roman"/>
                <w:sz w:val="24"/>
                <w:szCs w:val="24"/>
              </w:rPr>
            </w:pPr>
          </w:p>
        </w:tc>
      </w:tr>
      <w:tr w:rsidR="00EA5A96" w:rsidRPr="00EA5A96" w14:paraId="1B8765AE" w14:textId="77777777" w:rsidTr="003232CD">
        <w:tc>
          <w:tcPr>
            <w:tcW w:w="1135" w:type="dxa"/>
          </w:tcPr>
          <w:p w14:paraId="148842B9" w14:textId="77777777" w:rsidR="00EA5A96" w:rsidRPr="00EA5A96" w:rsidRDefault="00EA5A96" w:rsidP="003232CD">
            <w:pPr>
              <w:rPr>
                <w:rFonts w:ascii="Times New Roman" w:hAnsi="Times New Roman" w:cs="Times New Roman"/>
                <w:b/>
                <w:sz w:val="24"/>
                <w:szCs w:val="24"/>
              </w:rPr>
            </w:pPr>
            <w:r w:rsidRPr="00EA5A96">
              <w:rPr>
                <w:rFonts w:ascii="Times New Roman" w:hAnsi="Times New Roman" w:cs="Times New Roman"/>
                <w:b/>
                <w:sz w:val="24"/>
                <w:szCs w:val="24"/>
              </w:rPr>
              <w:t>(22/2-27/2)</w:t>
            </w:r>
          </w:p>
        </w:tc>
        <w:tc>
          <w:tcPr>
            <w:tcW w:w="1134" w:type="dxa"/>
            <w:vMerge/>
          </w:tcPr>
          <w:p w14:paraId="4A746CE7" w14:textId="77777777" w:rsidR="00EA5A96" w:rsidRPr="00EA5A96" w:rsidRDefault="00EA5A96" w:rsidP="003232CD">
            <w:pPr>
              <w:jc w:val="center"/>
              <w:rPr>
                <w:rFonts w:ascii="Times New Roman" w:hAnsi="Times New Roman" w:cs="Times New Roman"/>
                <w:b/>
                <w:sz w:val="24"/>
                <w:szCs w:val="24"/>
              </w:rPr>
            </w:pPr>
          </w:p>
        </w:tc>
        <w:tc>
          <w:tcPr>
            <w:tcW w:w="708" w:type="dxa"/>
          </w:tcPr>
          <w:p w14:paraId="6F82AE82" w14:textId="77777777" w:rsidR="00EA5A96" w:rsidRPr="00EA5A96" w:rsidRDefault="00EA5A96" w:rsidP="003232CD">
            <w:pPr>
              <w:rPr>
                <w:rFonts w:ascii="Times New Roman" w:hAnsi="Times New Roman" w:cs="Times New Roman"/>
                <w:b/>
                <w:sz w:val="24"/>
                <w:szCs w:val="24"/>
              </w:rPr>
            </w:pPr>
            <w:r w:rsidRPr="00EA5A96">
              <w:rPr>
                <w:rFonts w:ascii="Times New Roman" w:hAnsi="Times New Roman" w:cs="Times New Roman"/>
                <w:sz w:val="24"/>
                <w:szCs w:val="24"/>
              </w:rPr>
              <w:t>22</w:t>
            </w:r>
          </w:p>
        </w:tc>
        <w:tc>
          <w:tcPr>
            <w:tcW w:w="2694" w:type="dxa"/>
          </w:tcPr>
          <w:p w14:paraId="036DB435"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Bài 14: Quyền và nghĩa vụ lao động của công dân(t2)</w:t>
            </w:r>
          </w:p>
        </w:tc>
        <w:tc>
          <w:tcPr>
            <w:tcW w:w="3827" w:type="dxa"/>
          </w:tcPr>
          <w:p w14:paraId="22A6F5DA" w14:textId="77777777" w:rsidR="00EA5A96" w:rsidRPr="00EA5A96" w:rsidRDefault="00EA5A96" w:rsidP="003232CD">
            <w:pPr>
              <w:rPr>
                <w:rFonts w:ascii="Times New Roman" w:eastAsia="Times New Roman" w:hAnsi="Times New Roman" w:cs="Times New Roman"/>
                <w:color w:val="000000"/>
                <w:sz w:val="24"/>
                <w:szCs w:val="24"/>
                <w:lang w:val="fi-FI"/>
              </w:rPr>
            </w:pPr>
            <w:r w:rsidRPr="00EA5A96">
              <w:rPr>
                <w:rFonts w:ascii="Times New Roman" w:eastAsia="Times New Roman" w:hAnsi="Times New Roman" w:cs="Times New Roman"/>
                <w:color w:val="000000"/>
                <w:sz w:val="24"/>
                <w:szCs w:val="24"/>
                <w:lang w:val="fi-FI"/>
              </w:rPr>
              <w:t xml:space="preserve">     - Biết được trách nhiệm của Nhà nước trong việc bảo đảm quyền và nghĩa vụ lao động của công dân.</w:t>
            </w:r>
          </w:p>
          <w:p w14:paraId="7A326031" w14:textId="77777777" w:rsidR="00EA5A96" w:rsidRPr="00EA5A96" w:rsidRDefault="00EA5A96" w:rsidP="003232CD">
            <w:pPr>
              <w:rPr>
                <w:rFonts w:ascii="Times New Roman" w:eastAsia="Times New Roman" w:hAnsi="Times New Roman" w:cs="Times New Roman"/>
                <w:color w:val="000000"/>
                <w:sz w:val="24"/>
                <w:szCs w:val="24"/>
                <w:lang w:val="fi-FI"/>
              </w:rPr>
            </w:pPr>
            <w:r w:rsidRPr="00EA5A96">
              <w:rPr>
                <w:rFonts w:ascii="Times New Roman" w:eastAsia="Times New Roman" w:hAnsi="Times New Roman" w:cs="Times New Roman"/>
                <w:color w:val="000000"/>
                <w:sz w:val="24"/>
                <w:szCs w:val="24"/>
                <w:lang w:val="fi-FI"/>
              </w:rPr>
              <w:t xml:space="preserve">     - Nắm được quy định của pháp luật về sử dụng lao động trẻ em.</w:t>
            </w:r>
          </w:p>
          <w:p w14:paraId="79A13A3F" w14:textId="77777777" w:rsidR="00EA5A96" w:rsidRPr="00EA5A96" w:rsidRDefault="00EA5A96" w:rsidP="003232CD">
            <w:pPr>
              <w:rPr>
                <w:rFonts w:ascii="Times New Roman" w:eastAsia="Times New Roman" w:hAnsi="Times New Roman" w:cs="Times New Roman"/>
                <w:color w:val="000000"/>
                <w:sz w:val="24"/>
                <w:szCs w:val="24"/>
                <w:lang w:val="fi-FI"/>
              </w:rPr>
            </w:pPr>
            <w:r w:rsidRPr="00EA5A96">
              <w:rPr>
                <w:rFonts w:ascii="Times New Roman" w:eastAsia="Times New Roman" w:hAnsi="Times New Roman" w:cs="Times New Roman"/>
                <w:color w:val="000000"/>
                <w:sz w:val="24"/>
                <w:szCs w:val="24"/>
                <w:lang w:val="fi-FI"/>
              </w:rPr>
              <w:t>- Phân biệt được những hành vi, việc làm đúng với những hành vi, việc làm vi phạm quyền và nghĩa vụ lao động của công dân.</w:t>
            </w:r>
          </w:p>
          <w:p w14:paraId="39448C3B" w14:textId="77777777" w:rsidR="00EA5A96" w:rsidRPr="00EA5A96" w:rsidRDefault="00EA5A96" w:rsidP="003232CD">
            <w:pPr>
              <w:rPr>
                <w:rFonts w:ascii="Times New Roman" w:eastAsia="Times New Roman" w:hAnsi="Times New Roman" w:cs="Times New Roman"/>
                <w:color w:val="000000"/>
                <w:sz w:val="24"/>
                <w:szCs w:val="24"/>
                <w:lang w:val="fi-FI"/>
              </w:rPr>
            </w:pPr>
            <w:r w:rsidRPr="00EA5A96">
              <w:rPr>
                <w:rFonts w:ascii="Times New Roman" w:eastAsia="Times New Roman" w:hAnsi="Times New Roman" w:cs="Times New Roman"/>
                <w:color w:val="000000"/>
                <w:sz w:val="24"/>
                <w:szCs w:val="24"/>
                <w:lang w:val="fi-FI"/>
              </w:rPr>
              <w:t xml:space="preserve"> - Tôn trọng quy định của pháp luật về quyền và nghĩa vụ lao động.</w:t>
            </w:r>
          </w:p>
          <w:p w14:paraId="15C48B54" w14:textId="77777777" w:rsidR="00EA5A96" w:rsidRPr="00EA5A96" w:rsidRDefault="00EA5A96" w:rsidP="003232CD">
            <w:pPr>
              <w:rPr>
                <w:rFonts w:ascii="Times New Roman" w:hAnsi="Times New Roman" w:cs="Times New Roman"/>
                <w:sz w:val="24"/>
                <w:szCs w:val="24"/>
              </w:rPr>
            </w:pPr>
          </w:p>
        </w:tc>
        <w:tc>
          <w:tcPr>
            <w:tcW w:w="1134" w:type="dxa"/>
            <w:vMerge/>
          </w:tcPr>
          <w:p w14:paraId="3021CB77" w14:textId="77777777" w:rsidR="00EA5A96" w:rsidRPr="00EA5A96" w:rsidRDefault="00EA5A96" w:rsidP="003232CD">
            <w:pPr>
              <w:rPr>
                <w:rFonts w:ascii="Times New Roman" w:hAnsi="Times New Roman" w:cs="Times New Roman"/>
                <w:sz w:val="24"/>
                <w:szCs w:val="24"/>
              </w:rPr>
            </w:pPr>
          </w:p>
        </w:tc>
      </w:tr>
    </w:tbl>
    <w:p w14:paraId="204BEA2E" w14:textId="77777777" w:rsidR="00007696" w:rsidRPr="00EA5A96" w:rsidRDefault="00007696" w:rsidP="00007696">
      <w:pPr>
        <w:jc w:val="center"/>
        <w:rPr>
          <w:rFonts w:ascii="Times New Roman" w:hAnsi="Times New Roman" w:cs="Times New Roman"/>
          <w:b/>
          <w:bCs/>
          <w:sz w:val="24"/>
          <w:szCs w:val="24"/>
        </w:rPr>
      </w:pPr>
    </w:p>
    <w:p w14:paraId="1B63AA39" w14:textId="113AFCE7" w:rsidR="00007696" w:rsidRPr="00EA5A96" w:rsidRDefault="000076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lastRenderedPageBreak/>
        <w:t>MÔN: LỊCH SỬ</w:t>
      </w:r>
    </w:p>
    <w:tbl>
      <w:tblPr>
        <w:tblW w:w="1023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137"/>
        <w:gridCol w:w="823"/>
        <w:gridCol w:w="2327"/>
        <w:gridCol w:w="3510"/>
        <w:gridCol w:w="1440"/>
      </w:tblGrid>
      <w:tr w:rsidR="00EA5A96" w:rsidRPr="00EA5A96" w14:paraId="4A805E1F" w14:textId="77777777" w:rsidTr="00EA5A96">
        <w:tc>
          <w:tcPr>
            <w:tcW w:w="994" w:type="dxa"/>
          </w:tcPr>
          <w:p w14:paraId="1C48F3DA"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TUẦN</w:t>
            </w:r>
          </w:p>
        </w:tc>
        <w:tc>
          <w:tcPr>
            <w:tcW w:w="1137" w:type="dxa"/>
          </w:tcPr>
          <w:p w14:paraId="35BFB914"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PHÂN MÔN</w:t>
            </w:r>
          </w:p>
          <w:p w14:paraId="172C07AA" w14:textId="77777777" w:rsidR="00EA5A96" w:rsidRPr="00EA5A96" w:rsidRDefault="00EA5A96" w:rsidP="003232CD">
            <w:pPr>
              <w:jc w:val="center"/>
              <w:rPr>
                <w:rFonts w:ascii="Times New Roman" w:hAnsi="Times New Roman" w:cs="Times New Roman"/>
                <w:sz w:val="24"/>
                <w:szCs w:val="24"/>
              </w:rPr>
            </w:pPr>
          </w:p>
        </w:tc>
        <w:tc>
          <w:tcPr>
            <w:tcW w:w="823" w:type="dxa"/>
          </w:tcPr>
          <w:p w14:paraId="0F2EBE9B"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TIẾT</w:t>
            </w:r>
          </w:p>
        </w:tc>
        <w:tc>
          <w:tcPr>
            <w:tcW w:w="2327" w:type="dxa"/>
          </w:tcPr>
          <w:p w14:paraId="0F52FC7B"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TÊN BÀI</w:t>
            </w:r>
          </w:p>
        </w:tc>
        <w:tc>
          <w:tcPr>
            <w:tcW w:w="3510" w:type="dxa"/>
          </w:tcPr>
          <w:p w14:paraId="7DACA8B0"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NỘI DUNG CẦN ĐẠT</w:t>
            </w:r>
          </w:p>
        </w:tc>
        <w:tc>
          <w:tcPr>
            <w:tcW w:w="1440" w:type="dxa"/>
          </w:tcPr>
          <w:p w14:paraId="63D05601"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GHI CHÚ</w:t>
            </w:r>
          </w:p>
        </w:tc>
      </w:tr>
      <w:tr w:rsidR="00EA5A96" w:rsidRPr="00EA5A96" w14:paraId="79002DB5" w14:textId="77777777" w:rsidTr="00EA5A96">
        <w:tc>
          <w:tcPr>
            <w:tcW w:w="994" w:type="dxa"/>
            <w:vMerge w:val="restart"/>
          </w:tcPr>
          <w:p w14:paraId="39A7AB78"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17/2 đến 20/2</w:t>
            </w:r>
          </w:p>
          <w:p w14:paraId="7069FD1F" w14:textId="77777777" w:rsidR="00EA5A96" w:rsidRPr="00EA5A96" w:rsidRDefault="00EA5A96" w:rsidP="003232CD">
            <w:pPr>
              <w:jc w:val="center"/>
              <w:rPr>
                <w:rFonts w:ascii="Times New Roman" w:hAnsi="Times New Roman" w:cs="Times New Roman"/>
                <w:sz w:val="24"/>
                <w:szCs w:val="24"/>
              </w:rPr>
            </w:pPr>
          </w:p>
          <w:p w14:paraId="2D2088FF" w14:textId="77777777" w:rsidR="00EA5A96" w:rsidRPr="00EA5A96" w:rsidRDefault="00EA5A96" w:rsidP="003232CD">
            <w:pPr>
              <w:jc w:val="center"/>
              <w:rPr>
                <w:rFonts w:ascii="Times New Roman" w:hAnsi="Times New Roman" w:cs="Times New Roman"/>
                <w:sz w:val="24"/>
                <w:szCs w:val="24"/>
              </w:rPr>
            </w:pPr>
          </w:p>
          <w:p w14:paraId="5434667E" w14:textId="77777777" w:rsidR="00EA5A96" w:rsidRPr="00EA5A96" w:rsidRDefault="00EA5A96" w:rsidP="003232CD">
            <w:pPr>
              <w:jc w:val="center"/>
              <w:rPr>
                <w:rFonts w:ascii="Times New Roman" w:hAnsi="Times New Roman" w:cs="Times New Roman"/>
                <w:sz w:val="24"/>
                <w:szCs w:val="24"/>
              </w:rPr>
            </w:pPr>
          </w:p>
          <w:p w14:paraId="794CD107" w14:textId="77777777" w:rsidR="00EA5A96" w:rsidRPr="00EA5A96" w:rsidRDefault="00EA5A96" w:rsidP="003232CD">
            <w:pPr>
              <w:jc w:val="center"/>
              <w:rPr>
                <w:rFonts w:ascii="Times New Roman" w:hAnsi="Times New Roman" w:cs="Times New Roman"/>
                <w:sz w:val="24"/>
                <w:szCs w:val="24"/>
              </w:rPr>
            </w:pPr>
          </w:p>
          <w:p w14:paraId="12FBF0E8" w14:textId="77777777" w:rsidR="00EA5A96" w:rsidRPr="00EA5A96" w:rsidRDefault="00EA5A96" w:rsidP="003232CD">
            <w:pPr>
              <w:jc w:val="center"/>
              <w:rPr>
                <w:rFonts w:ascii="Times New Roman" w:hAnsi="Times New Roman" w:cs="Times New Roman"/>
                <w:sz w:val="24"/>
                <w:szCs w:val="24"/>
              </w:rPr>
            </w:pPr>
          </w:p>
          <w:p w14:paraId="6655B564" w14:textId="77777777" w:rsidR="00EA5A96" w:rsidRPr="00EA5A96" w:rsidRDefault="00EA5A96" w:rsidP="003232CD">
            <w:pPr>
              <w:jc w:val="center"/>
              <w:rPr>
                <w:rFonts w:ascii="Times New Roman" w:hAnsi="Times New Roman" w:cs="Times New Roman"/>
                <w:sz w:val="24"/>
                <w:szCs w:val="24"/>
              </w:rPr>
            </w:pPr>
          </w:p>
          <w:p w14:paraId="011CB79E" w14:textId="77777777" w:rsidR="00EA5A96" w:rsidRPr="00EA5A96" w:rsidRDefault="00EA5A96" w:rsidP="003232CD">
            <w:pPr>
              <w:jc w:val="center"/>
              <w:rPr>
                <w:rFonts w:ascii="Times New Roman" w:hAnsi="Times New Roman" w:cs="Times New Roman"/>
                <w:sz w:val="24"/>
                <w:szCs w:val="24"/>
              </w:rPr>
            </w:pPr>
          </w:p>
          <w:p w14:paraId="45BCC64B"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22/2 đến 27/2</w:t>
            </w:r>
          </w:p>
        </w:tc>
        <w:tc>
          <w:tcPr>
            <w:tcW w:w="1137" w:type="dxa"/>
          </w:tcPr>
          <w:p w14:paraId="7610174A"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Sử 9</w:t>
            </w:r>
          </w:p>
        </w:tc>
        <w:tc>
          <w:tcPr>
            <w:tcW w:w="823" w:type="dxa"/>
          </w:tcPr>
          <w:p w14:paraId="625A7AB3" w14:textId="77777777" w:rsidR="00EA5A96" w:rsidRPr="00EA5A96" w:rsidRDefault="00EA5A96" w:rsidP="003232CD">
            <w:pPr>
              <w:jc w:val="center"/>
              <w:rPr>
                <w:rFonts w:ascii="Times New Roman" w:hAnsi="Times New Roman" w:cs="Times New Roman"/>
                <w:sz w:val="24"/>
                <w:szCs w:val="24"/>
              </w:rPr>
            </w:pPr>
          </w:p>
          <w:p w14:paraId="442218F1"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24</w:t>
            </w:r>
          </w:p>
          <w:p w14:paraId="6B23AF50" w14:textId="77777777" w:rsidR="00EA5A96" w:rsidRPr="00EA5A96" w:rsidRDefault="00EA5A96" w:rsidP="003232CD">
            <w:pPr>
              <w:jc w:val="center"/>
              <w:rPr>
                <w:rFonts w:ascii="Times New Roman" w:hAnsi="Times New Roman" w:cs="Times New Roman"/>
                <w:sz w:val="24"/>
                <w:szCs w:val="24"/>
              </w:rPr>
            </w:pPr>
          </w:p>
          <w:p w14:paraId="53098121" w14:textId="77777777" w:rsidR="00EA5A96" w:rsidRPr="00EA5A96" w:rsidRDefault="00EA5A96" w:rsidP="003232CD">
            <w:pPr>
              <w:jc w:val="center"/>
              <w:rPr>
                <w:rFonts w:ascii="Times New Roman" w:hAnsi="Times New Roman" w:cs="Times New Roman"/>
                <w:sz w:val="24"/>
                <w:szCs w:val="24"/>
              </w:rPr>
            </w:pPr>
          </w:p>
          <w:p w14:paraId="2EABAC93" w14:textId="77777777" w:rsidR="00EA5A96" w:rsidRPr="00EA5A96" w:rsidRDefault="00EA5A96" w:rsidP="003232CD">
            <w:pPr>
              <w:jc w:val="center"/>
              <w:rPr>
                <w:rFonts w:ascii="Times New Roman" w:hAnsi="Times New Roman" w:cs="Times New Roman"/>
                <w:sz w:val="24"/>
                <w:szCs w:val="24"/>
              </w:rPr>
            </w:pPr>
          </w:p>
          <w:p w14:paraId="0B08583A" w14:textId="77777777" w:rsidR="00EA5A96" w:rsidRPr="00EA5A96" w:rsidRDefault="00EA5A96" w:rsidP="003232CD">
            <w:pPr>
              <w:jc w:val="center"/>
              <w:rPr>
                <w:rFonts w:ascii="Times New Roman" w:hAnsi="Times New Roman" w:cs="Times New Roman"/>
                <w:sz w:val="24"/>
                <w:szCs w:val="24"/>
              </w:rPr>
            </w:pPr>
          </w:p>
          <w:p w14:paraId="5A2D4DDC" w14:textId="77777777" w:rsidR="00EA5A96" w:rsidRPr="00EA5A96" w:rsidRDefault="00EA5A96" w:rsidP="003232CD">
            <w:pPr>
              <w:jc w:val="center"/>
              <w:rPr>
                <w:rFonts w:ascii="Times New Roman" w:hAnsi="Times New Roman" w:cs="Times New Roman"/>
                <w:sz w:val="24"/>
                <w:szCs w:val="24"/>
              </w:rPr>
            </w:pPr>
          </w:p>
          <w:p w14:paraId="1710D1E2" w14:textId="77777777" w:rsidR="00EA5A96" w:rsidRPr="00EA5A96" w:rsidRDefault="00EA5A96" w:rsidP="003232CD">
            <w:pPr>
              <w:jc w:val="center"/>
              <w:rPr>
                <w:rFonts w:ascii="Times New Roman" w:hAnsi="Times New Roman" w:cs="Times New Roman"/>
                <w:sz w:val="24"/>
                <w:szCs w:val="24"/>
              </w:rPr>
            </w:pPr>
          </w:p>
          <w:p w14:paraId="7B508039" w14:textId="77777777" w:rsidR="00EA5A96" w:rsidRPr="00EA5A96" w:rsidRDefault="00EA5A96" w:rsidP="003232CD">
            <w:pPr>
              <w:jc w:val="center"/>
              <w:rPr>
                <w:rFonts w:ascii="Times New Roman" w:hAnsi="Times New Roman" w:cs="Times New Roman"/>
                <w:sz w:val="24"/>
                <w:szCs w:val="24"/>
              </w:rPr>
            </w:pPr>
          </w:p>
          <w:p w14:paraId="5A540297"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25</w:t>
            </w:r>
          </w:p>
        </w:tc>
        <w:tc>
          <w:tcPr>
            <w:tcW w:w="2327" w:type="dxa"/>
          </w:tcPr>
          <w:p w14:paraId="63F44CAB"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Bài 21: Việt Nam trong những năm 1939 – 1945</w:t>
            </w:r>
          </w:p>
          <w:p w14:paraId="2E2E38F4" w14:textId="77777777" w:rsidR="00EA5A96" w:rsidRPr="00EA5A96" w:rsidRDefault="00EA5A96" w:rsidP="003232CD">
            <w:pPr>
              <w:rPr>
                <w:rFonts w:ascii="Times New Roman" w:hAnsi="Times New Roman" w:cs="Times New Roman"/>
                <w:sz w:val="24"/>
                <w:szCs w:val="24"/>
              </w:rPr>
            </w:pPr>
          </w:p>
          <w:p w14:paraId="3E4BB3A5" w14:textId="77777777" w:rsidR="00EA5A96" w:rsidRPr="00EA5A96" w:rsidRDefault="00EA5A96" w:rsidP="003232CD">
            <w:pPr>
              <w:rPr>
                <w:rFonts w:ascii="Times New Roman" w:hAnsi="Times New Roman" w:cs="Times New Roman"/>
                <w:sz w:val="24"/>
                <w:szCs w:val="24"/>
              </w:rPr>
            </w:pPr>
          </w:p>
          <w:p w14:paraId="793793F5" w14:textId="77777777" w:rsidR="00EA5A96" w:rsidRPr="00EA5A96" w:rsidRDefault="00EA5A96" w:rsidP="003232CD">
            <w:pPr>
              <w:rPr>
                <w:rFonts w:ascii="Times New Roman" w:hAnsi="Times New Roman" w:cs="Times New Roman"/>
                <w:sz w:val="24"/>
                <w:szCs w:val="24"/>
              </w:rPr>
            </w:pPr>
          </w:p>
          <w:p w14:paraId="64342818" w14:textId="77777777" w:rsidR="00EA5A96" w:rsidRPr="00EA5A96" w:rsidRDefault="00EA5A96" w:rsidP="003232CD">
            <w:pPr>
              <w:rPr>
                <w:rFonts w:ascii="Times New Roman" w:hAnsi="Times New Roman" w:cs="Times New Roman"/>
                <w:sz w:val="24"/>
                <w:szCs w:val="24"/>
              </w:rPr>
            </w:pPr>
          </w:p>
          <w:p w14:paraId="3FF317EE" w14:textId="77777777" w:rsidR="00EA5A96" w:rsidRPr="00EA5A96" w:rsidRDefault="00EA5A96" w:rsidP="003232CD">
            <w:pPr>
              <w:rPr>
                <w:rFonts w:ascii="Times New Roman" w:hAnsi="Times New Roman" w:cs="Times New Roman"/>
                <w:sz w:val="24"/>
                <w:szCs w:val="24"/>
              </w:rPr>
            </w:pPr>
          </w:p>
          <w:p w14:paraId="6BE9DEEC" w14:textId="77777777" w:rsidR="00EA5A96" w:rsidRPr="00EA5A96" w:rsidRDefault="00EA5A96" w:rsidP="003232CD">
            <w:pPr>
              <w:rPr>
                <w:rFonts w:ascii="Times New Roman" w:hAnsi="Times New Roman" w:cs="Times New Roman"/>
                <w:sz w:val="24"/>
                <w:szCs w:val="24"/>
              </w:rPr>
            </w:pPr>
          </w:p>
          <w:p w14:paraId="0619FF4C"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xml:space="preserve">Bài 22: Cao trào cách mạng tiến tới Tổng khởi nghĩa tháng Tám 1945 </w:t>
            </w:r>
          </w:p>
          <w:p w14:paraId="2E63A7F4"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tiết 1)</w:t>
            </w:r>
          </w:p>
        </w:tc>
        <w:tc>
          <w:tcPr>
            <w:tcW w:w="3510" w:type="dxa"/>
          </w:tcPr>
          <w:p w14:paraId="402F0EF6"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Tập trung nêu được đặc điểm cơ bản tình hình thế giới và trong nước. Phần hiệp ước Pháp - Nhật chỉ nêu nét chính.</w:t>
            </w:r>
          </w:p>
          <w:p w14:paraId="685DCC9B"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Hướng dẫn học sinh lập niên biểu các cuộc khởi nghĩa.</w:t>
            </w:r>
          </w:p>
          <w:p w14:paraId="717F3CF5" w14:textId="77777777" w:rsidR="00EA5A96" w:rsidRPr="00EA5A96" w:rsidRDefault="00EA5A96" w:rsidP="003232CD">
            <w:pPr>
              <w:pStyle w:val="TableParagraph"/>
              <w:tabs>
                <w:tab w:val="left" w:pos="250"/>
              </w:tabs>
              <w:spacing w:before="2"/>
              <w:ind w:left="0" w:right="98"/>
              <w:rPr>
                <w:sz w:val="24"/>
                <w:szCs w:val="24"/>
              </w:rPr>
            </w:pPr>
          </w:p>
          <w:p w14:paraId="39527D5D" w14:textId="77777777" w:rsidR="00EA5A96" w:rsidRPr="00EA5A96" w:rsidRDefault="00EA5A96" w:rsidP="003232CD">
            <w:pPr>
              <w:pStyle w:val="TableParagraph"/>
              <w:tabs>
                <w:tab w:val="left" w:pos="250"/>
              </w:tabs>
              <w:spacing w:before="2"/>
              <w:ind w:left="108" w:right="98"/>
              <w:rPr>
                <w:sz w:val="24"/>
                <w:szCs w:val="24"/>
                <w:lang w:val="en-US"/>
              </w:rPr>
            </w:pPr>
            <w:r w:rsidRPr="00EA5A96">
              <w:rPr>
                <w:sz w:val="24"/>
                <w:szCs w:val="24"/>
              </w:rPr>
              <w:t>- Tập</w:t>
            </w:r>
            <w:r w:rsidRPr="00EA5A96">
              <w:rPr>
                <w:spacing w:val="-11"/>
                <w:sz w:val="24"/>
                <w:szCs w:val="24"/>
              </w:rPr>
              <w:t xml:space="preserve"> </w:t>
            </w:r>
            <w:r w:rsidRPr="00EA5A96">
              <w:rPr>
                <w:sz w:val="24"/>
                <w:szCs w:val="24"/>
              </w:rPr>
              <w:t>trung</w:t>
            </w:r>
            <w:r w:rsidRPr="00EA5A96">
              <w:rPr>
                <w:spacing w:val="-9"/>
                <w:sz w:val="24"/>
                <w:szCs w:val="24"/>
              </w:rPr>
              <w:t xml:space="preserve"> </w:t>
            </w:r>
            <w:r w:rsidRPr="00EA5A96">
              <w:rPr>
                <w:sz w:val="24"/>
                <w:szCs w:val="24"/>
              </w:rPr>
              <w:t>vào</w:t>
            </w:r>
            <w:r w:rsidRPr="00EA5A96">
              <w:rPr>
                <w:spacing w:val="-10"/>
                <w:sz w:val="24"/>
                <w:szCs w:val="24"/>
              </w:rPr>
              <w:t xml:space="preserve"> </w:t>
            </w:r>
            <w:r w:rsidRPr="00EA5A96">
              <w:rPr>
                <w:sz w:val="24"/>
                <w:szCs w:val="24"/>
              </w:rPr>
              <w:t>sự</w:t>
            </w:r>
            <w:r w:rsidRPr="00EA5A96">
              <w:rPr>
                <w:spacing w:val="-8"/>
                <w:sz w:val="24"/>
                <w:szCs w:val="24"/>
              </w:rPr>
              <w:t xml:space="preserve"> </w:t>
            </w:r>
            <w:r w:rsidRPr="00EA5A96">
              <w:rPr>
                <w:sz w:val="24"/>
                <w:szCs w:val="24"/>
              </w:rPr>
              <w:t>thành</w:t>
            </w:r>
            <w:r w:rsidRPr="00EA5A96">
              <w:rPr>
                <w:spacing w:val="-11"/>
                <w:sz w:val="24"/>
                <w:szCs w:val="24"/>
              </w:rPr>
              <w:t xml:space="preserve"> </w:t>
            </w:r>
            <w:r w:rsidRPr="00EA5A96">
              <w:rPr>
                <w:sz w:val="24"/>
                <w:szCs w:val="24"/>
              </w:rPr>
              <w:t>lập</w:t>
            </w:r>
            <w:r w:rsidRPr="00EA5A96">
              <w:rPr>
                <w:spacing w:val="-8"/>
                <w:sz w:val="24"/>
                <w:szCs w:val="24"/>
              </w:rPr>
              <w:t xml:space="preserve"> </w:t>
            </w:r>
            <w:r w:rsidRPr="00EA5A96">
              <w:rPr>
                <w:sz w:val="24"/>
                <w:szCs w:val="24"/>
              </w:rPr>
              <w:t>Mặt</w:t>
            </w:r>
            <w:r w:rsidRPr="00EA5A96">
              <w:rPr>
                <w:spacing w:val="-11"/>
                <w:sz w:val="24"/>
                <w:szCs w:val="24"/>
              </w:rPr>
              <w:t xml:space="preserve"> </w:t>
            </w:r>
            <w:r w:rsidRPr="00EA5A96">
              <w:rPr>
                <w:sz w:val="24"/>
                <w:szCs w:val="24"/>
              </w:rPr>
              <w:t>trận</w:t>
            </w:r>
            <w:r w:rsidRPr="00EA5A96">
              <w:rPr>
                <w:spacing w:val="-11"/>
                <w:sz w:val="24"/>
                <w:szCs w:val="24"/>
              </w:rPr>
              <w:t xml:space="preserve"> </w:t>
            </w:r>
            <w:r w:rsidRPr="00EA5A96">
              <w:rPr>
                <w:sz w:val="24"/>
                <w:szCs w:val="24"/>
              </w:rPr>
              <w:t>Việt</w:t>
            </w:r>
            <w:r w:rsidRPr="00EA5A96">
              <w:rPr>
                <w:spacing w:val="-10"/>
                <w:sz w:val="24"/>
                <w:szCs w:val="24"/>
              </w:rPr>
              <w:t xml:space="preserve"> </w:t>
            </w:r>
            <w:r w:rsidRPr="00EA5A96">
              <w:rPr>
                <w:sz w:val="24"/>
                <w:szCs w:val="24"/>
              </w:rPr>
              <w:t>Minh</w:t>
            </w:r>
            <w:r w:rsidRPr="00EA5A96">
              <w:rPr>
                <w:spacing w:val="-11"/>
                <w:sz w:val="24"/>
                <w:szCs w:val="24"/>
              </w:rPr>
              <w:t xml:space="preserve"> </w:t>
            </w:r>
            <w:r w:rsidRPr="00EA5A96">
              <w:rPr>
                <w:sz w:val="24"/>
                <w:szCs w:val="24"/>
              </w:rPr>
              <w:t>và</w:t>
            </w:r>
            <w:r w:rsidRPr="00EA5A96">
              <w:rPr>
                <w:spacing w:val="-10"/>
                <w:sz w:val="24"/>
                <w:szCs w:val="24"/>
              </w:rPr>
              <w:t xml:space="preserve"> </w:t>
            </w:r>
            <w:r w:rsidRPr="00EA5A96">
              <w:rPr>
                <w:sz w:val="24"/>
                <w:szCs w:val="24"/>
              </w:rPr>
              <w:t>nhấn</w:t>
            </w:r>
            <w:r w:rsidRPr="00EA5A96">
              <w:rPr>
                <w:spacing w:val="-9"/>
                <w:sz w:val="24"/>
                <w:szCs w:val="24"/>
              </w:rPr>
              <w:t xml:space="preserve"> </w:t>
            </w:r>
            <w:r w:rsidRPr="00EA5A96">
              <w:rPr>
                <w:sz w:val="24"/>
                <w:szCs w:val="24"/>
              </w:rPr>
              <w:t>mạnh</w:t>
            </w:r>
            <w:r w:rsidRPr="00EA5A96">
              <w:rPr>
                <w:spacing w:val="-11"/>
                <w:sz w:val="24"/>
                <w:szCs w:val="24"/>
              </w:rPr>
              <w:t xml:space="preserve"> </w:t>
            </w:r>
            <w:r w:rsidRPr="00EA5A96">
              <w:rPr>
                <w:sz w:val="24"/>
                <w:szCs w:val="24"/>
              </w:rPr>
              <w:t>vai trò, ý nghĩa của Mặt trận Việt</w:t>
            </w:r>
            <w:r w:rsidRPr="00EA5A96">
              <w:rPr>
                <w:spacing w:val="-7"/>
                <w:sz w:val="24"/>
                <w:szCs w:val="24"/>
              </w:rPr>
              <w:t xml:space="preserve"> </w:t>
            </w:r>
            <w:r w:rsidRPr="00EA5A96">
              <w:rPr>
                <w:sz w:val="24"/>
                <w:szCs w:val="24"/>
              </w:rPr>
              <w:t>Minh</w:t>
            </w:r>
            <w:r w:rsidRPr="00EA5A96">
              <w:rPr>
                <w:sz w:val="24"/>
                <w:szCs w:val="24"/>
                <w:lang w:val="en-US"/>
              </w:rPr>
              <w:t>.</w:t>
            </w:r>
          </w:p>
          <w:p w14:paraId="2CA02417"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Chú ý nêu được chỉ thị Nhật Pháp bắn nhau và hành động của chúng</w:t>
            </w:r>
            <w:r w:rsidRPr="00EA5A96">
              <w:rPr>
                <w:rFonts w:ascii="Times New Roman" w:hAnsi="Times New Roman" w:cs="Times New Roman"/>
                <w:spacing w:val="-1"/>
                <w:sz w:val="24"/>
                <w:szCs w:val="24"/>
              </w:rPr>
              <w:t xml:space="preserve"> </w:t>
            </w:r>
            <w:r w:rsidRPr="00EA5A96">
              <w:rPr>
                <w:rFonts w:ascii="Times New Roman" w:hAnsi="Times New Roman" w:cs="Times New Roman"/>
                <w:sz w:val="24"/>
                <w:szCs w:val="24"/>
              </w:rPr>
              <w:t>ta.</w:t>
            </w:r>
          </w:p>
        </w:tc>
        <w:tc>
          <w:tcPr>
            <w:tcW w:w="1440" w:type="dxa"/>
          </w:tcPr>
          <w:p w14:paraId="16954EE4"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Dạy học qua Zoom</w:t>
            </w:r>
          </w:p>
        </w:tc>
      </w:tr>
      <w:tr w:rsidR="00EA5A96" w:rsidRPr="00EA5A96" w14:paraId="55E8DBEB" w14:textId="77777777" w:rsidTr="00EA5A96">
        <w:tc>
          <w:tcPr>
            <w:tcW w:w="994" w:type="dxa"/>
            <w:vMerge/>
          </w:tcPr>
          <w:p w14:paraId="16E67164" w14:textId="77777777" w:rsidR="00EA5A96" w:rsidRPr="00EA5A96" w:rsidRDefault="00EA5A96" w:rsidP="003232CD">
            <w:pPr>
              <w:rPr>
                <w:rFonts w:ascii="Times New Roman" w:hAnsi="Times New Roman" w:cs="Times New Roman"/>
                <w:sz w:val="24"/>
                <w:szCs w:val="24"/>
              </w:rPr>
            </w:pPr>
          </w:p>
        </w:tc>
        <w:tc>
          <w:tcPr>
            <w:tcW w:w="1137" w:type="dxa"/>
          </w:tcPr>
          <w:p w14:paraId="2198CDE4"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Sử 9</w:t>
            </w:r>
          </w:p>
          <w:p w14:paraId="7E1F5F05" w14:textId="77777777" w:rsidR="00EA5A96" w:rsidRPr="00EA5A96" w:rsidRDefault="00EA5A96" w:rsidP="003232CD">
            <w:pPr>
              <w:rPr>
                <w:rFonts w:ascii="Times New Roman" w:hAnsi="Times New Roman" w:cs="Times New Roman"/>
                <w:sz w:val="24"/>
                <w:szCs w:val="24"/>
              </w:rPr>
            </w:pPr>
          </w:p>
          <w:p w14:paraId="148D2FB1" w14:textId="77777777" w:rsidR="00EA5A96" w:rsidRPr="00EA5A96" w:rsidRDefault="00EA5A96" w:rsidP="003232CD">
            <w:pPr>
              <w:rPr>
                <w:rFonts w:ascii="Times New Roman" w:hAnsi="Times New Roman" w:cs="Times New Roman"/>
                <w:sz w:val="24"/>
                <w:szCs w:val="24"/>
              </w:rPr>
            </w:pPr>
          </w:p>
          <w:p w14:paraId="076B49EF" w14:textId="77777777" w:rsidR="00EA5A96" w:rsidRPr="00EA5A96" w:rsidRDefault="00EA5A96" w:rsidP="003232CD">
            <w:pPr>
              <w:rPr>
                <w:rFonts w:ascii="Times New Roman" w:hAnsi="Times New Roman" w:cs="Times New Roman"/>
                <w:sz w:val="24"/>
                <w:szCs w:val="24"/>
              </w:rPr>
            </w:pPr>
          </w:p>
          <w:p w14:paraId="3A0004E1" w14:textId="77777777" w:rsidR="00EA5A96" w:rsidRPr="00EA5A96" w:rsidRDefault="00EA5A96" w:rsidP="003232CD">
            <w:pPr>
              <w:rPr>
                <w:rFonts w:ascii="Times New Roman" w:hAnsi="Times New Roman" w:cs="Times New Roman"/>
                <w:sz w:val="24"/>
                <w:szCs w:val="24"/>
              </w:rPr>
            </w:pPr>
          </w:p>
        </w:tc>
        <w:tc>
          <w:tcPr>
            <w:tcW w:w="823" w:type="dxa"/>
          </w:tcPr>
          <w:p w14:paraId="2DC80847" w14:textId="77777777" w:rsidR="00EA5A96" w:rsidRPr="00EA5A96" w:rsidRDefault="00EA5A96" w:rsidP="003232CD">
            <w:pPr>
              <w:rPr>
                <w:rFonts w:ascii="Times New Roman" w:hAnsi="Times New Roman" w:cs="Times New Roman"/>
                <w:sz w:val="24"/>
                <w:szCs w:val="24"/>
              </w:rPr>
            </w:pPr>
          </w:p>
          <w:p w14:paraId="6DF24BC7"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26</w:t>
            </w:r>
          </w:p>
          <w:p w14:paraId="03521625" w14:textId="77777777" w:rsidR="00EA5A96" w:rsidRPr="00EA5A96" w:rsidRDefault="00EA5A96" w:rsidP="003232CD">
            <w:pPr>
              <w:rPr>
                <w:rFonts w:ascii="Times New Roman" w:hAnsi="Times New Roman" w:cs="Times New Roman"/>
                <w:sz w:val="24"/>
                <w:szCs w:val="24"/>
              </w:rPr>
            </w:pPr>
          </w:p>
          <w:p w14:paraId="7F283EDD" w14:textId="77777777" w:rsidR="00EA5A96" w:rsidRPr="00EA5A96" w:rsidRDefault="00EA5A96" w:rsidP="003232CD">
            <w:pPr>
              <w:rPr>
                <w:rFonts w:ascii="Times New Roman" w:hAnsi="Times New Roman" w:cs="Times New Roman"/>
                <w:sz w:val="24"/>
                <w:szCs w:val="24"/>
              </w:rPr>
            </w:pPr>
          </w:p>
          <w:p w14:paraId="460091AF" w14:textId="77777777" w:rsidR="00EA5A96" w:rsidRPr="00EA5A96" w:rsidRDefault="00EA5A96" w:rsidP="003232CD">
            <w:pPr>
              <w:rPr>
                <w:rFonts w:ascii="Times New Roman" w:hAnsi="Times New Roman" w:cs="Times New Roman"/>
                <w:sz w:val="24"/>
                <w:szCs w:val="24"/>
              </w:rPr>
            </w:pPr>
          </w:p>
          <w:p w14:paraId="1EE1B89F" w14:textId="77777777" w:rsidR="00EA5A96" w:rsidRPr="00EA5A96" w:rsidRDefault="00EA5A96" w:rsidP="003232CD">
            <w:pPr>
              <w:rPr>
                <w:rFonts w:ascii="Times New Roman" w:hAnsi="Times New Roman" w:cs="Times New Roman"/>
                <w:sz w:val="24"/>
                <w:szCs w:val="24"/>
              </w:rPr>
            </w:pPr>
          </w:p>
          <w:p w14:paraId="547481A1"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27</w:t>
            </w:r>
          </w:p>
        </w:tc>
        <w:tc>
          <w:tcPr>
            <w:tcW w:w="2327" w:type="dxa"/>
          </w:tcPr>
          <w:p w14:paraId="149DDD79"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xml:space="preserve">Bài 22: Cao trào cách mạng tiến tới Tổng khởi nghĩa tháng Tám 1945 </w:t>
            </w:r>
          </w:p>
          <w:p w14:paraId="07463896"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tiết 2)</w:t>
            </w:r>
          </w:p>
          <w:p w14:paraId="2BF58CDD" w14:textId="77777777" w:rsidR="00EA5A96" w:rsidRPr="00EA5A96" w:rsidRDefault="00EA5A96" w:rsidP="003232CD">
            <w:pPr>
              <w:rPr>
                <w:rFonts w:ascii="Times New Roman" w:hAnsi="Times New Roman" w:cs="Times New Roman"/>
                <w:sz w:val="24"/>
                <w:szCs w:val="24"/>
              </w:rPr>
            </w:pPr>
          </w:p>
          <w:p w14:paraId="0629C0DF"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xml:space="preserve">Bài 23: </w:t>
            </w:r>
            <w:r w:rsidRPr="00EA5A96">
              <w:rPr>
                <w:rFonts w:ascii="Times New Roman" w:hAnsi="Times New Roman" w:cs="Times New Roman"/>
                <w:sz w:val="24"/>
                <w:szCs w:val="24"/>
                <w:lang w:val="nl-NL"/>
              </w:rPr>
              <w:t>Tổng khởi nghĩa tháng Tám năm 1945 và sự thành lập nước Việt Nam dân chủ cộng hoà.</w:t>
            </w:r>
          </w:p>
        </w:tc>
        <w:tc>
          <w:tcPr>
            <w:tcW w:w="3510" w:type="dxa"/>
          </w:tcPr>
          <w:p w14:paraId="0AD8E28A"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Hướng dẫn học sinh lập bảng thống kê một số sự kiện quan trọng từ tháng 4 – 6/1945.</w:t>
            </w:r>
          </w:p>
          <w:p w14:paraId="3D776C19" w14:textId="77777777" w:rsidR="00EA5A96" w:rsidRPr="00EA5A96" w:rsidRDefault="00EA5A96" w:rsidP="003232CD">
            <w:pPr>
              <w:rPr>
                <w:rFonts w:ascii="Times New Roman" w:hAnsi="Times New Roman" w:cs="Times New Roman"/>
                <w:sz w:val="24"/>
                <w:szCs w:val="24"/>
              </w:rPr>
            </w:pPr>
          </w:p>
          <w:p w14:paraId="297ADC1E" w14:textId="77777777" w:rsidR="00EA5A96" w:rsidRPr="00EA5A96" w:rsidRDefault="00EA5A96" w:rsidP="003232CD">
            <w:pPr>
              <w:rPr>
                <w:rFonts w:ascii="Times New Roman" w:hAnsi="Times New Roman" w:cs="Times New Roman"/>
                <w:sz w:val="24"/>
                <w:szCs w:val="24"/>
              </w:rPr>
            </w:pPr>
          </w:p>
          <w:p w14:paraId="695B26FD" w14:textId="77777777" w:rsidR="00EA5A96" w:rsidRPr="00EA5A96" w:rsidRDefault="00EA5A96" w:rsidP="003232CD">
            <w:pPr>
              <w:pStyle w:val="TableParagraph"/>
              <w:spacing w:before="2"/>
              <w:ind w:left="0" w:right="98"/>
              <w:rPr>
                <w:sz w:val="24"/>
                <w:szCs w:val="24"/>
              </w:rPr>
            </w:pPr>
            <w:r w:rsidRPr="00EA5A96">
              <w:rPr>
                <w:sz w:val="24"/>
                <w:szCs w:val="24"/>
                <w:lang w:val="en-US"/>
              </w:rPr>
              <w:t xml:space="preserve">- </w:t>
            </w:r>
            <w:r w:rsidRPr="00EA5A96">
              <w:rPr>
                <w:sz w:val="24"/>
                <w:szCs w:val="24"/>
              </w:rPr>
              <w:t>Chỉ hướng dẫn học sinh lập bảng thống kê các sự kiện khởi nghĩa giành chính</w:t>
            </w:r>
          </w:p>
          <w:p w14:paraId="68F3ABAC"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quyền ở Hà Nội, Huế, Sài Gòn.</w:t>
            </w:r>
          </w:p>
          <w:p w14:paraId="670DD7AC"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-Phân tích nguyên nhân thắng lợi, ý nghĩa lịch sử của sự kiện Tổng khởi nghĩa tháng Tám thành công và sự thành lập nước VNDCCH.</w:t>
            </w:r>
          </w:p>
        </w:tc>
        <w:tc>
          <w:tcPr>
            <w:tcW w:w="1440" w:type="dxa"/>
          </w:tcPr>
          <w:p w14:paraId="1917DACC"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Dạy học qua Zoom</w:t>
            </w:r>
          </w:p>
          <w:p w14:paraId="43317A82" w14:textId="77777777" w:rsidR="00EA5A96" w:rsidRPr="00EA5A96" w:rsidRDefault="00EA5A96" w:rsidP="003232CD">
            <w:pPr>
              <w:rPr>
                <w:rFonts w:ascii="Times New Roman" w:hAnsi="Times New Roman" w:cs="Times New Roman"/>
                <w:sz w:val="24"/>
                <w:szCs w:val="24"/>
              </w:rPr>
            </w:pPr>
          </w:p>
          <w:p w14:paraId="5C35A21E" w14:textId="77777777" w:rsidR="00EA5A96" w:rsidRPr="00EA5A96" w:rsidRDefault="00EA5A96" w:rsidP="003232CD">
            <w:pPr>
              <w:rPr>
                <w:rFonts w:ascii="Times New Roman" w:hAnsi="Times New Roman" w:cs="Times New Roman"/>
                <w:sz w:val="24"/>
                <w:szCs w:val="24"/>
              </w:rPr>
            </w:pPr>
          </w:p>
          <w:p w14:paraId="10995163" w14:textId="77777777" w:rsidR="00EA5A96" w:rsidRPr="00EA5A96" w:rsidRDefault="00EA5A96" w:rsidP="003232CD">
            <w:pPr>
              <w:rPr>
                <w:rFonts w:ascii="Times New Roman" w:hAnsi="Times New Roman" w:cs="Times New Roman"/>
                <w:sz w:val="24"/>
                <w:szCs w:val="24"/>
              </w:rPr>
            </w:pPr>
          </w:p>
          <w:p w14:paraId="64D3F970" w14:textId="77777777" w:rsidR="00EA5A96" w:rsidRPr="00EA5A96" w:rsidRDefault="00EA5A96" w:rsidP="003232CD">
            <w:pPr>
              <w:rPr>
                <w:rFonts w:ascii="Times New Roman" w:hAnsi="Times New Roman" w:cs="Times New Roman"/>
                <w:sz w:val="24"/>
                <w:szCs w:val="24"/>
              </w:rPr>
            </w:pPr>
          </w:p>
          <w:p w14:paraId="3315198D" w14:textId="77777777" w:rsidR="00EA5A96" w:rsidRPr="00EA5A96" w:rsidRDefault="00EA5A96" w:rsidP="003232CD">
            <w:pPr>
              <w:rPr>
                <w:rFonts w:ascii="Times New Roman" w:hAnsi="Times New Roman" w:cs="Times New Roman"/>
                <w:sz w:val="24"/>
                <w:szCs w:val="24"/>
              </w:rPr>
            </w:pPr>
          </w:p>
          <w:p w14:paraId="4B820439"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 xml:space="preserve">Sắp xếp, tích hợp mục II và mục III thành mục. </w:t>
            </w:r>
            <w:r w:rsidRPr="00EA5A96">
              <w:rPr>
                <w:rFonts w:ascii="Times New Roman" w:hAnsi="Times New Roman" w:cs="Times New Roman"/>
                <w:i/>
                <w:sz w:val="24"/>
                <w:szCs w:val="24"/>
              </w:rPr>
              <w:t>Diễn biến chính của cuộc Tổng khởi nghĩa tháng Tám năm 1945</w:t>
            </w:r>
            <w:r w:rsidRPr="00EA5A96">
              <w:rPr>
                <w:rFonts w:ascii="Times New Roman" w:hAnsi="Times New Roman" w:cs="Times New Roman"/>
                <w:sz w:val="24"/>
                <w:szCs w:val="24"/>
              </w:rPr>
              <w:t>.</w:t>
            </w:r>
          </w:p>
        </w:tc>
      </w:tr>
    </w:tbl>
    <w:p w14:paraId="1F04F573" w14:textId="675A52FB" w:rsidR="00EA5A96" w:rsidRPr="00EA5A96" w:rsidRDefault="00EA5A96" w:rsidP="006E7282">
      <w:pPr>
        <w:jc w:val="center"/>
        <w:rPr>
          <w:rFonts w:ascii="Times New Roman" w:hAnsi="Times New Roman" w:cs="Times New Roman"/>
          <w:b/>
          <w:sz w:val="24"/>
          <w:szCs w:val="24"/>
        </w:rPr>
      </w:pPr>
    </w:p>
    <w:p w14:paraId="0F2E4C0A" w14:textId="6C2EEA20" w:rsidR="00EA5A96" w:rsidRPr="00EA5A96" w:rsidRDefault="00EA5A96" w:rsidP="006E7282">
      <w:pPr>
        <w:jc w:val="center"/>
        <w:rPr>
          <w:rFonts w:ascii="Times New Roman" w:hAnsi="Times New Roman" w:cs="Times New Roman"/>
          <w:b/>
          <w:sz w:val="24"/>
          <w:szCs w:val="24"/>
        </w:rPr>
      </w:pPr>
      <w:r w:rsidRPr="00EA5A96">
        <w:rPr>
          <w:rFonts w:ascii="Times New Roman" w:hAnsi="Times New Roman" w:cs="Times New Roman"/>
          <w:b/>
          <w:sz w:val="24"/>
          <w:szCs w:val="24"/>
        </w:rPr>
        <w:t>MÔN: NGỮ VĂN</w:t>
      </w:r>
    </w:p>
    <w:tbl>
      <w:tblPr>
        <w:tblStyle w:val="TableGrid"/>
        <w:tblW w:w="10389" w:type="dxa"/>
        <w:tblInd w:w="-522" w:type="dxa"/>
        <w:tblLook w:val="04A0" w:firstRow="1" w:lastRow="0" w:firstColumn="1" w:lastColumn="0" w:noHBand="0" w:noVBand="1"/>
      </w:tblPr>
      <w:tblGrid>
        <w:gridCol w:w="916"/>
        <w:gridCol w:w="899"/>
        <w:gridCol w:w="1416"/>
        <w:gridCol w:w="1761"/>
        <w:gridCol w:w="4278"/>
        <w:gridCol w:w="1119"/>
      </w:tblGrid>
      <w:tr w:rsidR="00EA5A96" w:rsidRPr="00EA5A96" w14:paraId="019654C6" w14:textId="77777777" w:rsidTr="00EA5A96">
        <w:tc>
          <w:tcPr>
            <w:tcW w:w="916" w:type="dxa"/>
          </w:tcPr>
          <w:p w14:paraId="65362DA7"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TUẦN</w:t>
            </w:r>
          </w:p>
        </w:tc>
        <w:tc>
          <w:tcPr>
            <w:tcW w:w="899" w:type="dxa"/>
          </w:tcPr>
          <w:p w14:paraId="6A8240B3"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PHÂN MÔN</w:t>
            </w:r>
          </w:p>
        </w:tc>
        <w:tc>
          <w:tcPr>
            <w:tcW w:w="1416" w:type="dxa"/>
          </w:tcPr>
          <w:p w14:paraId="21F8F57C"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TIẾT</w:t>
            </w:r>
          </w:p>
        </w:tc>
        <w:tc>
          <w:tcPr>
            <w:tcW w:w="1761" w:type="dxa"/>
          </w:tcPr>
          <w:p w14:paraId="66EE6372"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TÊN BÀI</w:t>
            </w:r>
          </w:p>
        </w:tc>
        <w:tc>
          <w:tcPr>
            <w:tcW w:w="4278" w:type="dxa"/>
          </w:tcPr>
          <w:p w14:paraId="6269FE9A"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 xml:space="preserve">NỘI DUNG </w:t>
            </w:r>
          </w:p>
          <w:p w14:paraId="17595342"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CẦN ĐẠT</w:t>
            </w:r>
          </w:p>
        </w:tc>
        <w:tc>
          <w:tcPr>
            <w:tcW w:w="1119" w:type="dxa"/>
          </w:tcPr>
          <w:p w14:paraId="58DBC160" w14:textId="77777777" w:rsidR="00EA5A96" w:rsidRPr="00EA5A96" w:rsidRDefault="00EA5A96" w:rsidP="003232CD">
            <w:pPr>
              <w:jc w:val="center"/>
              <w:rPr>
                <w:rFonts w:ascii="Times New Roman" w:hAnsi="Times New Roman" w:cs="Times New Roman"/>
                <w:b/>
                <w:sz w:val="24"/>
                <w:szCs w:val="24"/>
              </w:rPr>
            </w:pPr>
            <w:r w:rsidRPr="00EA5A96">
              <w:rPr>
                <w:rFonts w:ascii="Times New Roman" w:hAnsi="Times New Roman" w:cs="Times New Roman"/>
                <w:b/>
                <w:sz w:val="24"/>
                <w:szCs w:val="24"/>
              </w:rPr>
              <w:t>GHI CHÚ</w:t>
            </w:r>
          </w:p>
        </w:tc>
      </w:tr>
      <w:tr w:rsidR="00EA5A96" w:rsidRPr="00EA5A96" w14:paraId="78D05EE8" w14:textId="77777777" w:rsidTr="00EA5A96">
        <w:tc>
          <w:tcPr>
            <w:tcW w:w="916" w:type="dxa"/>
            <w:vMerge w:val="restart"/>
          </w:tcPr>
          <w:p w14:paraId="7F3EDBAF" w14:textId="77777777" w:rsidR="00EA5A96" w:rsidRPr="00EA5A96" w:rsidRDefault="00EA5A96" w:rsidP="003232CD">
            <w:pPr>
              <w:jc w:val="center"/>
              <w:rPr>
                <w:rFonts w:ascii="Times New Roman" w:hAnsi="Times New Roman" w:cs="Times New Roman"/>
                <w:sz w:val="24"/>
                <w:szCs w:val="24"/>
              </w:rPr>
            </w:pPr>
          </w:p>
          <w:p w14:paraId="297ECBC7" w14:textId="77777777" w:rsidR="00EA5A96" w:rsidRPr="00EA5A96" w:rsidRDefault="00EA5A96" w:rsidP="003232CD">
            <w:pPr>
              <w:jc w:val="center"/>
              <w:rPr>
                <w:rFonts w:ascii="Times New Roman" w:hAnsi="Times New Roman" w:cs="Times New Roman"/>
                <w:sz w:val="24"/>
                <w:szCs w:val="24"/>
              </w:rPr>
            </w:pPr>
          </w:p>
          <w:p w14:paraId="005C5269" w14:textId="77777777" w:rsidR="00EA5A96" w:rsidRPr="00EA5A96" w:rsidRDefault="00EA5A96" w:rsidP="003232CD">
            <w:pPr>
              <w:jc w:val="center"/>
              <w:rPr>
                <w:rFonts w:ascii="Times New Roman" w:hAnsi="Times New Roman" w:cs="Times New Roman"/>
                <w:sz w:val="24"/>
                <w:szCs w:val="24"/>
              </w:rPr>
            </w:pPr>
          </w:p>
          <w:p w14:paraId="70D233B3" w14:textId="77777777" w:rsidR="00EA5A96" w:rsidRPr="00EA5A96" w:rsidRDefault="00EA5A96" w:rsidP="003232CD">
            <w:pPr>
              <w:jc w:val="center"/>
              <w:rPr>
                <w:rFonts w:ascii="Times New Roman" w:hAnsi="Times New Roman" w:cs="Times New Roman"/>
                <w:sz w:val="24"/>
                <w:szCs w:val="24"/>
              </w:rPr>
            </w:pPr>
          </w:p>
          <w:p w14:paraId="4B1644A7" w14:textId="77777777" w:rsidR="00EA5A96" w:rsidRPr="00EA5A96" w:rsidRDefault="00EA5A96" w:rsidP="003232CD">
            <w:pPr>
              <w:jc w:val="center"/>
              <w:rPr>
                <w:rFonts w:ascii="Times New Roman" w:hAnsi="Times New Roman" w:cs="Times New Roman"/>
                <w:sz w:val="24"/>
                <w:szCs w:val="24"/>
              </w:rPr>
            </w:pPr>
          </w:p>
          <w:p w14:paraId="30548ED0" w14:textId="77777777" w:rsidR="00EA5A96" w:rsidRPr="00EA5A96" w:rsidRDefault="00EA5A96" w:rsidP="003232CD">
            <w:pPr>
              <w:jc w:val="center"/>
              <w:rPr>
                <w:rFonts w:ascii="Times New Roman" w:hAnsi="Times New Roman" w:cs="Times New Roman"/>
                <w:sz w:val="24"/>
                <w:szCs w:val="24"/>
              </w:rPr>
            </w:pPr>
          </w:p>
          <w:p w14:paraId="36F79ABA" w14:textId="77777777" w:rsidR="00EA5A96" w:rsidRPr="00EA5A96" w:rsidRDefault="00EA5A96" w:rsidP="003232CD">
            <w:pPr>
              <w:jc w:val="center"/>
              <w:rPr>
                <w:rFonts w:ascii="Times New Roman" w:hAnsi="Times New Roman" w:cs="Times New Roman"/>
                <w:sz w:val="24"/>
                <w:szCs w:val="24"/>
              </w:rPr>
            </w:pPr>
          </w:p>
          <w:p w14:paraId="53F7B141"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23</w:t>
            </w:r>
          </w:p>
        </w:tc>
        <w:tc>
          <w:tcPr>
            <w:tcW w:w="899" w:type="dxa"/>
          </w:tcPr>
          <w:p w14:paraId="6057E2BA" w14:textId="77777777" w:rsidR="00EA5A96" w:rsidRPr="00EA5A96" w:rsidRDefault="00EA5A96" w:rsidP="003232CD">
            <w:pPr>
              <w:jc w:val="center"/>
              <w:rPr>
                <w:rFonts w:ascii="Times New Roman" w:hAnsi="Times New Roman" w:cs="Times New Roman"/>
                <w:sz w:val="24"/>
                <w:szCs w:val="24"/>
              </w:rPr>
            </w:pPr>
          </w:p>
          <w:p w14:paraId="26A1EACA" w14:textId="77777777" w:rsidR="00EA5A96" w:rsidRPr="00EA5A96" w:rsidRDefault="00EA5A96" w:rsidP="003232CD">
            <w:pPr>
              <w:jc w:val="center"/>
              <w:rPr>
                <w:rFonts w:ascii="Times New Roman" w:hAnsi="Times New Roman" w:cs="Times New Roman"/>
                <w:sz w:val="24"/>
                <w:szCs w:val="24"/>
              </w:rPr>
            </w:pPr>
          </w:p>
          <w:p w14:paraId="2CB90C78" w14:textId="77777777" w:rsidR="00EA5A96" w:rsidRPr="00EA5A96" w:rsidRDefault="00EA5A96" w:rsidP="003232CD">
            <w:pPr>
              <w:jc w:val="center"/>
              <w:rPr>
                <w:rFonts w:ascii="Times New Roman" w:hAnsi="Times New Roman" w:cs="Times New Roman"/>
                <w:sz w:val="24"/>
                <w:szCs w:val="24"/>
              </w:rPr>
            </w:pPr>
          </w:p>
          <w:p w14:paraId="52201D34"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Văn</w:t>
            </w:r>
          </w:p>
        </w:tc>
        <w:tc>
          <w:tcPr>
            <w:tcW w:w="1416" w:type="dxa"/>
          </w:tcPr>
          <w:p w14:paraId="350D23EA" w14:textId="77777777" w:rsidR="00EA5A96" w:rsidRPr="00EA5A96" w:rsidRDefault="00EA5A96" w:rsidP="003232CD">
            <w:pPr>
              <w:jc w:val="center"/>
              <w:rPr>
                <w:rFonts w:ascii="Times New Roman" w:hAnsi="Times New Roman" w:cs="Times New Roman"/>
                <w:sz w:val="24"/>
                <w:szCs w:val="24"/>
              </w:rPr>
            </w:pPr>
          </w:p>
          <w:p w14:paraId="5427A18C" w14:textId="77777777" w:rsidR="00EA5A96" w:rsidRPr="00EA5A96" w:rsidRDefault="00EA5A96" w:rsidP="003232CD">
            <w:pPr>
              <w:jc w:val="center"/>
              <w:rPr>
                <w:rFonts w:ascii="Times New Roman" w:hAnsi="Times New Roman" w:cs="Times New Roman"/>
                <w:sz w:val="24"/>
                <w:szCs w:val="24"/>
              </w:rPr>
            </w:pPr>
          </w:p>
          <w:p w14:paraId="0F6D5406"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106, 107,108</w:t>
            </w:r>
          </w:p>
        </w:tc>
        <w:tc>
          <w:tcPr>
            <w:tcW w:w="1761" w:type="dxa"/>
          </w:tcPr>
          <w:p w14:paraId="703D2DB0" w14:textId="77777777" w:rsidR="00EA5A96" w:rsidRPr="00EA5A96" w:rsidRDefault="00EA5A96" w:rsidP="003232CD">
            <w:pPr>
              <w:jc w:val="center"/>
              <w:rPr>
                <w:rFonts w:ascii="Times New Roman" w:hAnsi="Times New Roman" w:cs="Times New Roman"/>
                <w:sz w:val="24"/>
                <w:szCs w:val="24"/>
              </w:rPr>
            </w:pPr>
          </w:p>
          <w:p w14:paraId="760EAC06" w14:textId="77777777" w:rsidR="00EA5A96" w:rsidRPr="00EA5A96" w:rsidRDefault="00EA5A96" w:rsidP="003232CD">
            <w:pPr>
              <w:jc w:val="center"/>
              <w:rPr>
                <w:rFonts w:ascii="Times New Roman" w:hAnsi="Times New Roman" w:cs="Times New Roman"/>
                <w:sz w:val="24"/>
                <w:szCs w:val="24"/>
              </w:rPr>
            </w:pPr>
          </w:p>
          <w:p w14:paraId="2BEA6262"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Mùa xuân nho nhỏ</w:t>
            </w:r>
          </w:p>
        </w:tc>
        <w:tc>
          <w:tcPr>
            <w:tcW w:w="4278" w:type="dxa"/>
          </w:tcPr>
          <w:p w14:paraId="59CD1B59"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Giúp HS cảm nhận được những cảm xúc của tác giả trước mùa xuân của thiên nhiên, đất nước và khát vọng cống hiến. Từ đó mở ra những suy nghĩ về ý nghĩa giá trị cuộc sống của mỗi con người là cống hiến</w:t>
            </w:r>
          </w:p>
          <w:p w14:paraId="2C9F05B1"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Rèn kĩ năng cảm thụ, phân tích thơ</w:t>
            </w:r>
          </w:p>
        </w:tc>
        <w:tc>
          <w:tcPr>
            <w:tcW w:w="1119" w:type="dxa"/>
          </w:tcPr>
          <w:p w14:paraId="6BAA2167" w14:textId="77777777" w:rsidR="00EA5A96" w:rsidRPr="00EA5A96" w:rsidRDefault="00EA5A96" w:rsidP="003232CD">
            <w:pPr>
              <w:jc w:val="center"/>
              <w:rPr>
                <w:rFonts w:ascii="Times New Roman" w:hAnsi="Times New Roman" w:cs="Times New Roman"/>
                <w:sz w:val="24"/>
                <w:szCs w:val="24"/>
              </w:rPr>
            </w:pPr>
          </w:p>
        </w:tc>
      </w:tr>
      <w:tr w:rsidR="00EA5A96" w:rsidRPr="00EA5A96" w14:paraId="09F470B1" w14:textId="77777777" w:rsidTr="00EA5A96">
        <w:tc>
          <w:tcPr>
            <w:tcW w:w="916" w:type="dxa"/>
            <w:vMerge/>
            <w:tcBorders>
              <w:bottom w:val="single" w:sz="4" w:space="0" w:color="auto"/>
            </w:tcBorders>
          </w:tcPr>
          <w:p w14:paraId="6CD5D919" w14:textId="77777777" w:rsidR="00EA5A96" w:rsidRPr="00EA5A96" w:rsidRDefault="00EA5A96" w:rsidP="003232CD">
            <w:pPr>
              <w:jc w:val="center"/>
              <w:rPr>
                <w:rFonts w:ascii="Times New Roman" w:hAnsi="Times New Roman" w:cs="Times New Roman"/>
                <w:sz w:val="24"/>
                <w:szCs w:val="24"/>
              </w:rPr>
            </w:pPr>
          </w:p>
        </w:tc>
        <w:tc>
          <w:tcPr>
            <w:tcW w:w="899" w:type="dxa"/>
            <w:tcBorders>
              <w:bottom w:val="single" w:sz="4" w:space="0" w:color="000000"/>
            </w:tcBorders>
          </w:tcPr>
          <w:p w14:paraId="62F686CC" w14:textId="77777777" w:rsidR="00EA5A96" w:rsidRPr="00EA5A96" w:rsidRDefault="00EA5A96" w:rsidP="003232CD">
            <w:pPr>
              <w:jc w:val="center"/>
              <w:rPr>
                <w:rFonts w:ascii="Times New Roman" w:hAnsi="Times New Roman" w:cs="Times New Roman"/>
                <w:sz w:val="24"/>
                <w:szCs w:val="24"/>
              </w:rPr>
            </w:pPr>
          </w:p>
          <w:p w14:paraId="269E1D8C" w14:textId="77777777" w:rsidR="00EA5A96" w:rsidRPr="00EA5A96" w:rsidRDefault="00EA5A96" w:rsidP="003232CD">
            <w:pPr>
              <w:jc w:val="center"/>
              <w:rPr>
                <w:rFonts w:ascii="Times New Roman" w:hAnsi="Times New Roman" w:cs="Times New Roman"/>
                <w:sz w:val="24"/>
                <w:szCs w:val="24"/>
              </w:rPr>
            </w:pPr>
          </w:p>
          <w:p w14:paraId="1AE04ABE" w14:textId="77777777" w:rsidR="00EA5A96" w:rsidRPr="00EA5A96" w:rsidRDefault="00EA5A96" w:rsidP="003232CD">
            <w:pPr>
              <w:jc w:val="center"/>
              <w:rPr>
                <w:rFonts w:ascii="Times New Roman" w:hAnsi="Times New Roman" w:cs="Times New Roman"/>
                <w:sz w:val="24"/>
                <w:szCs w:val="24"/>
              </w:rPr>
            </w:pPr>
          </w:p>
          <w:p w14:paraId="29A02E6C"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 xml:space="preserve">Tiếng </w:t>
            </w:r>
            <w:r w:rsidRPr="00EA5A96">
              <w:rPr>
                <w:rFonts w:ascii="Times New Roman" w:hAnsi="Times New Roman" w:cs="Times New Roman"/>
                <w:sz w:val="24"/>
                <w:szCs w:val="24"/>
              </w:rPr>
              <w:lastRenderedPageBreak/>
              <w:t>Việt</w:t>
            </w:r>
          </w:p>
        </w:tc>
        <w:tc>
          <w:tcPr>
            <w:tcW w:w="1416" w:type="dxa"/>
            <w:tcBorders>
              <w:bottom w:val="single" w:sz="4" w:space="0" w:color="000000"/>
            </w:tcBorders>
          </w:tcPr>
          <w:p w14:paraId="01219F15" w14:textId="77777777" w:rsidR="00EA5A96" w:rsidRPr="00EA5A96" w:rsidRDefault="00EA5A96" w:rsidP="003232CD">
            <w:pPr>
              <w:jc w:val="center"/>
              <w:rPr>
                <w:rFonts w:ascii="Times New Roman" w:hAnsi="Times New Roman" w:cs="Times New Roman"/>
                <w:sz w:val="24"/>
                <w:szCs w:val="24"/>
              </w:rPr>
            </w:pPr>
          </w:p>
          <w:p w14:paraId="01E0A4CD" w14:textId="77777777" w:rsidR="00EA5A96" w:rsidRPr="00EA5A96" w:rsidRDefault="00EA5A96" w:rsidP="003232CD">
            <w:pPr>
              <w:jc w:val="center"/>
              <w:rPr>
                <w:rFonts w:ascii="Times New Roman" w:hAnsi="Times New Roman" w:cs="Times New Roman"/>
                <w:sz w:val="24"/>
                <w:szCs w:val="24"/>
              </w:rPr>
            </w:pPr>
          </w:p>
          <w:p w14:paraId="221EFA7B" w14:textId="77777777" w:rsidR="00EA5A96" w:rsidRPr="00EA5A96" w:rsidRDefault="00EA5A96" w:rsidP="003232CD">
            <w:pPr>
              <w:jc w:val="center"/>
              <w:rPr>
                <w:rFonts w:ascii="Times New Roman" w:hAnsi="Times New Roman" w:cs="Times New Roman"/>
                <w:sz w:val="24"/>
                <w:szCs w:val="24"/>
              </w:rPr>
            </w:pPr>
          </w:p>
          <w:p w14:paraId="197C13E4"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109,110</w:t>
            </w:r>
          </w:p>
        </w:tc>
        <w:tc>
          <w:tcPr>
            <w:tcW w:w="1761" w:type="dxa"/>
          </w:tcPr>
          <w:p w14:paraId="4813DCCB" w14:textId="77777777" w:rsidR="00EA5A96" w:rsidRPr="00EA5A96" w:rsidRDefault="00EA5A96" w:rsidP="003232CD">
            <w:pPr>
              <w:jc w:val="center"/>
              <w:rPr>
                <w:rFonts w:ascii="Times New Roman" w:hAnsi="Times New Roman" w:cs="Times New Roman"/>
                <w:sz w:val="24"/>
                <w:szCs w:val="24"/>
              </w:rPr>
            </w:pPr>
          </w:p>
          <w:p w14:paraId="3D0A3A77" w14:textId="77777777" w:rsidR="00EA5A96" w:rsidRPr="00EA5A96" w:rsidRDefault="00EA5A96" w:rsidP="003232CD">
            <w:pPr>
              <w:jc w:val="center"/>
              <w:rPr>
                <w:rFonts w:ascii="Times New Roman" w:hAnsi="Times New Roman" w:cs="Times New Roman"/>
                <w:sz w:val="24"/>
                <w:szCs w:val="24"/>
              </w:rPr>
            </w:pPr>
          </w:p>
          <w:p w14:paraId="4C71B9CD"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 xml:space="preserve">Liên kết câu và liên kết đoạn </w:t>
            </w:r>
            <w:r w:rsidRPr="00EA5A96">
              <w:rPr>
                <w:rFonts w:ascii="Times New Roman" w:hAnsi="Times New Roman" w:cs="Times New Roman"/>
                <w:sz w:val="24"/>
                <w:szCs w:val="24"/>
              </w:rPr>
              <w:lastRenderedPageBreak/>
              <w:t xml:space="preserve">văn </w:t>
            </w:r>
          </w:p>
        </w:tc>
        <w:tc>
          <w:tcPr>
            <w:tcW w:w="4278" w:type="dxa"/>
          </w:tcPr>
          <w:p w14:paraId="41F1CDC1"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lastRenderedPageBreak/>
              <w:t>Giúp HS nâng cao hiểu biết và kĩ năng sử dụng phép liên kết đã học ở tiểu học.</w:t>
            </w:r>
          </w:p>
          <w:p w14:paraId="746F4E9C"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Nhận biết liên kết nội dung và hình thức giữa các câu các đoạn.</w:t>
            </w:r>
          </w:p>
          <w:p w14:paraId="6D27AD48"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lastRenderedPageBreak/>
              <w:t>Nhận biết một số biện pháp liên kết thường dùng trong tạo văn bản.</w:t>
            </w:r>
          </w:p>
        </w:tc>
        <w:tc>
          <w:tcPr>
            <w:tcW w:w="1119" w:type="dxa"/>
          </w:tcPr>
          <w:p w14:paraId="262F91AD" w14:textId="77777777" w:rsidR="00EA5A96" w:rsidRPr="00EA5A96" w:rsidRDefault="00EA5A96" w:rsidP="003232CD">
            <w:pPr>
              <w:jc w:val="center"/>
              <w:rPr>
                <w:rFonts w:ascii="Times New Roman" w:hAnsi="Times New Roman" w:cs="Times New Roman"/>
                <w:sz w:val="24"/>
                <w:szCs w:val="24"/>
              </w:rPr>
            </w:pPr>
          </w:p>
        </w:tc>
      </w:tr>
      <w:tr w:rsidR="00EA5A96" w:rsidRPr="00EA5A96" w14:paraId="12315507" w14:textId="77777777" w:rsidTr="00EA5A96">
        <w:tc>
          <w:tcPr>
            <w:tcW w:w="916" w:type="dxa"/>
            <w:vMerge w:val="restart"/>
            <w:tcBorders>
              <w:top w:val="single" w:sz="4" w:space="0" w:color="auto"/>
              <w:right w:val="single" w:sz="4" w:space="0" w:color="000000"/>
            </w:tcBorders>
          </w:tcPr>
          <w:p w14:paraId="0193FDC9" w14:textId="77777777" w:rsidR="00EA5A96" w:rsidRPr="00EA5A96" w:rsidRDefault="00EA5A96" w:rsidP="003232CD">
            <w:pPr>
              <w:jc w:val="center"/>
              <w:rPr>
                <w:rFonts w:ascii="Times New Roman" w:hAnsi="Times New Roman" w:cs="Times New Roman"/>
                <w:sz w:val="24"/>
                <w:szCs w:val="24"/>
              </w:rPr>
            </w:pPr>
          </w:p>
          <w:p w14:paraId="257BC670" w14:textId="77777777" w:rsidR="00EA5A96" w:rsidRPr="00EA5A96" w:rsidRDefault="00EA5A96" w:rsidP="003232CD">
            <w:pPr>
              <w:jc w:val="center"/>
              <w:rPr>
                <w:rFonts w:ascii="Times New Roman" w:hAnsi="Times New Roman" w:cs="Times New Roman"/>
                <w:sz w:val="24"/>
                <w:szCs w:val="24"/>
              </w:rPr>
            </w:pPr>
          </w:p>
          <w:p w14:paraId="187875EE" w14:textId="77777777" w:rsidR="00EA5A96" w:rsidRPr="00EA5A96" w:rsidRDefault="00EA5A96" w:rsidP="003232CD">
            <w:pPr>
              <w:jc w:val="center"/>
              <w:rPr>
                <w:rFonts w:ascii="Times New Roman" w:hAnsi="Times New Roman" w:cs="Times New Roman"/>
                <w:sz w:val="24"/>
                <w:szCs w:val="24"/>
              </w:rPr>
            </w:pPr>
          </w:p>
          <w:p w14:paraId="6050F620" w14:textId="77777777" w:rsidR="00EA5A96" w:rsidRPr="00EA5A96" w:rsidRDefault="00EA5A96" w:rsidP="003232CD">
            <w:pPr>
              <w:jc w:val="center"/>
              <w:rPr>
                <w:rFonts w:ascii="Times New Roman" w:hAnsi="Times New Roman" w:cs="Times New Roman"/>
                <w:sz w:val="24"/>
                <w:szCs w:val="24"/>
              </w:rPr>
            </w:pPr>
          </w:p>
          <w:p w14:paraId="1CFF16D6" w14:textId="77777777" w:rsidR="00EA5A96" w:rsidRPr="00EA5A96" w:rsidRDefault="00EA5A96" w:rsidP="003232CD">
            <w:pPr>
              <w:jc w:val="center"/>
              <w:rPr>
                <w:rFonts w:ascii="Times New Roman" w:hAnsi="Times New Roman" w:cs="Times New Roman"/>
                <w:sz w:val="24"/>
                <w:szCs w:val="24"/>
              </w:rPr>
            </w:pPr>
          </w:p>
          <w:p w14:paraId="011BCC70" w14:textId="77777777" w:rsidR="00EA5A96" w:rsidRPr="00EA5A96" w:rsidRDefault="00EA5A96" w:rsidP="003232CD">
            <w:pPr>
              <w:jc w:val="center"/>
              <w:rPr>
                <w:rFonts w:ascii="Times New Roman" w:hAnsi="Times New Roman" w:cs="Times New Roman"/>
                <w:sz w:val="24"/>
                <w:szCs w:val="24"/>
              </w:rPr>
            </w:pPr>
          </w:p>
          <w:p w14:paraId="227E9D1C" w14:textId="77777777" w:rsidR="00EA5A96" w:rsidRPr="00EA5A96" w:rsidRDefault="00EA5A96" w:rsidP="003232CD">
            <w:pPr>
              <w:jc w:val="center"/>
              <w:rPr>
                <w:rFonts w:ascii="Times New Roman" w:hAnsi="Times New Roman" w:cs="Times New Roman"/>
                <w:sz w:val="24"/>
                <w:szCs w:val="24"/>
              </w:rPr>
            </w:pPr>
          </w:p>
          <w:p w14:paraId="6E5E0C65"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24</w:t>
            </w:r>
          </w:p>
        </w:tc>
        <w:tc>
          <w:tcPr>
            <w:tcW w:w="899" w:type="dxa"/>
            <w:vMerge w:val="restart"/>
            <w:tcBorders>
              <w:top w:val="single" w:sz="4" w:space="0" w:color="000000"/>
              <w:left w:val="single" w:sz="4" w:space="0" w:color="000000"/>
              <w:bottom w:val="single" w:sz="4" w:space="0" w:color="000000"/>
              <w:right w:val="single" w:sz="4" w:space="0" w:color="000000"/>
            </w:tcBorders>
          </w:tcPr>
          <w:p w14:paraId="290E6023"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Tiếng việt</w:t>
            </w:r>
          </w:p>
          <w:p w14:paraId="278AEE11" w14:textId="77777777" w:rsidR="00EA5A96" w:rsidRPr="00EA5A96" w:rsidRDefault="00EA5A96" w:rsidP="003232CD">
            <w:pPr>
              <w:jc w:val="center"/>
              <w:rPr>
                <w:rFonts w:ascii="Times New Roman" w:hAnsi="Times New Roman" w:cs="Times New Roman"/>
                <w:sz w:val="24"/>
                <w:szCs w:val="24"/>
              </w:rPr>
            </w:pPr>
          </w:p>
          <w:p w14:paraId="17DBC35E" w14:textId="77777777" w:rsidR="00EA5A96" w:rsidRPr="00EA5A96" w:rsidRDefault="00EA5A96" w:rsidP="003232CD">
            <w:pPr>
              <w:jc w:val="center"/>
              <w:rPr>
                <w:rFonts w:ascii="Times New Roman" w:hAnsi="Times New Roman" w:cs="Times New Roman"/>
                <w:sz w:val="24"/>
                <w:szCs w:val="24"/>
              </w:rPr>
            </w:pPr>
          </w:p>
          <w:p w14:paraId="64E2A1AC" w14:textId="77777777" w:rsidR="00EA5A96" w:rsidRPr="00EA5A96" w:rsidRDefault="00EA5A96" w:rsidP="003232CD">
            <w:pPr>
              <w:jc w:val="center"/>
              <w:rPr>
                <w:rFonts w:ascii="Times New Roman" w:hAnsi="Times New Roman" w:cs="Times New Roman"/>
                <w:sz w:val="24"/>
                <w:szCs w:val="24"/>
              </w:rPr>
            </w:pPr>
          </w:p>
          <w:p w14:paraId="656129FC" w14:textId="77777777" w:rsidR="00EA5A96" w:rsidRPr="00EA5A96" w:rsidRDefault="00EA5A96" w:rsidP="003232CD">
            <w:pPr>
              <w:jc w:val="center"/>
              <w:rPr>
                <w:rFonts w:ascii="Times New Roman" w:hAnsi="Times New Roman" w:cs="Times New Roman"/>
                <w:sz w:val="24"/>
                <w:szCs w:val="24"/>
              </w:rPr>
            </w:pPr>
          </w:p>
          <w:p w14:paraId="5B9494F7" w14:textId="77777777" w:rsidR="00EA5A96" w:rsidRPr="00EA5A96" w:rsidRDefault="00EA5A96" w:rsidP="003232CD">
            <w:pPr>
              <w:jc w:val="center"/>
              <w:rPr>
                <w:rFonts w:ascii="Times New Roman" w:hAnsi="Times New Roman" w:cs="Times New Roman"/>
                <w:sz w:val="24"/>
                <w:szCs w:val="24"/>
              </w:rPr>
            </w:pPr>
          </w:p>
          <w:p w14:paraId="6E23C190"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Văn</w:t>
            </w:r>
          </w:p>
        </w:tc>
        <w:tc>
          <w:tcPr>
            <w:tcW w:w="1416" w:type="dxa"/>
            <w:tcBorders>
              <w:top w:val="single" w:sz="4" w:space="0" w:color="000000"/>
              <w:left w:val="single" w:sz="4" w:space="0" w:color="000000"/>
              <w:bottom w:val="single" w:sz="4" w:space="0" w:color="000000"/>
              <w:right w:val="single" w:sz="4" w:space="0" w:color="000000"/>
            </w:tcBorders>
          </w:tcPr>
          <w:p w14:paraId="6CC5987D" w14:textId="77777777" w:rsidR="00EA5A96" w:rsidRPr="00EA5A96" w:rsidRDefault="00EA5A96" w:rsidP="003232CD">
            <w:pPr>
              <w:jc w:val="center"/>
              <w:rPr>
                <w:rFonts w:ascii="Times New Roman" w:hAnsi="Times New Roman" w:cs="Times New Roman"/>
                <w:sz w:val="24"/>
                <w:szCs w:val="24"/>
              </w:rPr>
            </w:pPr>
          </w:p>
          <w:p w14:paraId="7377D1E4"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111</w:t>
            </w:r>
          </w:p>
        </w:tc>
        <w:tc>
          <w:tcPr>
            <w:tcW w:w="1761" w:type="dxa"/>
            <w:tcBorders>
              <w:left w:val="single" w:sz="4" w:space="0" w:color="000000"/>
            </w:tcBorders>
          </w:tcPr>
          <w:p w14:paraId="56BC19FA"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Liên kết câu và liên kết đoạn văn (Luyện tập)</w:t>
            </w:r>
          </w:p>
        </w:tc>
        <w:tc>
          <w:tcPr>
            <w:tcW w:w="4278" w:type="dxa"/>
          </w:tcPr>
          <w:p w14:paraId="093D794B"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Rèn kĩ năng làm bài tập</w:t>
            </w:r>
          </w:p>
          <w:p w14:paraId="1662F430"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Vận dụng các phép liên kết vào viết đoạn.</w:t>
            </w:r>
          </w:p>
        </w:tc>
        <w:tc>
          <w:tcPr>
            <w:tcW w:w="1119" w:type="dxa"/>
          </w:tcPr>
          <w:p w14:paraId="6D3E82EB" w14:textId="77777777" w:rsidR="00EA5A96" w:rsidRPr="00EA5A96" w:rsidRDefault="00EA5A96" w:rsidP="003232CD">
            <w:pPr>
              <w:jc w:val="center"/>
              <w:rPr>
                <w:rFonts w:ascii="Times New Roman" w:hAnsi="Times New Roman" w:cs="Times New Roman"/>
                <w:sz w:val="24"/>
                <w:szCs w:val="24"/>
              </w:rPr>
            </w:pPr>
          </w:p>
        </w:tc>
      </w:tr>
      <w:tr w:rsidR="00EA5A96" w:rsidRPr="00EA5A96" w14:paraId="788F5AEB" w14:textId="77777777" w:rsidTr="00EA5A96">
        <w:tc>
          <w:tcPr>
            <w:tcW w:w="916" w:type="dxa"/>
            <w:vMerge/>
            <w:tcBorders>
              <w:right w:val="single" w:sz="4" w:space="0" w:color="000000"/>
            </w:tcBorders>
          </w:tcPr>
          <w:p w14:paraId="0997B780" w14:textId="77777777" w:rsidR="00EA5A96" w:rsidRPr="00EA5A96" w:rsidRDefault="00EA5A96" w:rsidP="003232CD">
            <w:pPr>
              <w:jc w:val="center"/>
              <w:rPr>
                <w:rFonts w:ascii="Times New Roman" w:hAnsi="Times New Roman" w:cs="Times New Roman"/>
                <w:sz w:val="24"/>
                <w:szCs w:val="24"/>
              </w:rPr>
            </w:pPr>
          </w:p>
        </w:tc>
        <w:tc>
          <w:tcPr>
            <w:tcW w:w="899" w:type="dxa"/>
            <w:vMerge/>
            <w:tcBorders>
              <w:top w:val="single" w:sz="4" w:space="0" w:color="000000"/>
              <w:left w:val="single" w:sz="4" w:space="0" w:color="000000"/>
              <w:bottom w:val="single" w:sz="4" w:space="0" w:color="000000"/>
              <w:right w:val="single" w:sz="4" w:space="0" w:color="000000"/>
            </w:tcBorders>
          </w:tcPr>
          <w:p w14:paraId="1C6767B1" w14:textId="77777777" w:rsidR="00EA5A96" w:rsidRPr="00EA5A96" w:rsidRDefault="00EA5A96" w:rsidP="003232CD">
            <w:pPr>
              <w:jc w:val="center"/>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14:paraId="4601C200" w14:textId="77777777" w:rsidR="00EA5A96" w:rsidRPr="00EA5A96" w:rsidRDefault="00EA5A96" w:rsidP="003232CD">
            <w:pPr>
              <w:jc w:val="center"/>
              <w:rPr>
                <w:rFonts w:ascii="Times New Roman" w:hAnsi="Times New Roman" w:cs="Times New Roman"/>
                <w:sz w:val="24"/>
                <w:szCs w:val="24"/>
              </w:rPr>
            </w:pPr>
          </w:p>
          <w:p w14:paraId="4C7C4587" w14:textId="77777777" w:rsidR="00EA5A96" w:rsidRPr="00EA5A96" w:rsidRDefault="00EA5A96" w:rsidP="003232CD">
            <w:pPr>
              <w:jc w:val="center"/>
              <w:rPr>
                <w:rFonts w:ascii="Times New Roman" w:hAnsi="Times New Roman" w:cs="Times New Roman"/>
                <w:sz w:val="24"/>
                <w:szCs w:val="24"/>
              </w:rPr>
            </w:pPr>
          </w:p>
          <w:p w14:paraId="5684297A" w14:textId="77777777" w:rsidR="00EA5A96" w:rsidRPr="00EA5A96" w:rsidRDefault="00EA5A96" w:rsidP="003232CD">
            <w:pPr>
              <w:jc w:val="center"/>
              <w:rPr>
                <w:rFonts w:ascii="Times New Roman" w:hAnsi="Times New Roman" w:cs="Times New Roman"/>
                <w:sz w:val="24"/>
                <w:szCs w:val="24"/>
              </w:rPr>
            </w:pPr>
          </w:p>
          <w:p w14:paraId="27381A91"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112,113,114</w:t>
            </w:r>
          </w:p>
        </w:tc>
        <w:tc>
          <w:tcPr>
            <w:tcW w:w="1761" w:type="dxa"/>
            <w:tcBorders>
              <w:left w:val="single" w:sz="4" w:space="0" w:color="000000"/>
            </w:tcBorders>
          </w:tcPr>
          <w:p w14:paraId="2E600013" w14:textId="77777777" w:rsidR="00EA5A96" w:rsidRPr="00EA5A96" w:rsidRDefault="00EA5A96" w:rsidP="003232CD">
            <w:pPr>
              <w:jc w:val="center"/>
              <w:rPr>
                <w:rFonts w:ascii="Times New Roman" w:hAnsi="Times New Roman" w:cs="Times New Roman"/>
                <w:sz w:val="24"/>
                <w:szCs w:val="24"/>
              </w:rPr>
            </w:pPr>
          </w:p>
          <w:p w14:paraId="33EF92C0" w14:textId="77777777" w:rsidR="00EA5A96" w:rsidRPr="00EA5A96" w:rsidRDefault="00EA5A96" w:rsidP="003232CD">
            <w:pPr>
              <w:jc w:val="center"/>
              <w:rPr>
                <w:rFonts w:ascii="Times New Roman" w:hAnsi="Times New Roman" w:cs="Times New Roman"/>
                <w:sz w:val="24"/>
                <w:szCs w:val="24"/>
              </w:rPr>
            </w:pPr>
          </w:p>
          <w:p w14:paraId="08DD8BEC" w14:textId="77777777" w:rsidR="00EA5A96" w:rsidRPr="00EA5A96" w:rsidRDefault="00EA5A96" w:rsidP="003232CD">
            <w:pPr>
              <w:jc w:val="center"/>
              <w:rPr>
                <w:rFonts w:ascii="Times New Roman" w:hAnsi="Times New Roman" w:cs="Times New Roman"/>
                <w:sz w:val="24"/>
                <w:szCs w:val="24"/>
              </w:rPr>
            </w:pPr>
          </w:p>
          <w:p w14:paraId="364D8ABE"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Viếng lăng Bác</w:t>
            </w:r>
          </w:p>
        </w:tc>
        <w:tc>
          <w:tcPr>
            <w:tcW w:w="4278" w:type="dxa"/>
          </w:tcPr>
          <w:p w14:paraId="57D062BB"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Cảm nhận niềm xúc động thiêng liêng, tấm lòng tha thiết thành kính vừa tự hào vừa đau xót của tác giả từ miền Nam ra viếng Bác</w:t>
            </w:r>
          </w:p>
          <w:p w14:paraId="70687340"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Thấy được đặc điểm nghệ thuật của bài: giọng điệu trang trọng, nhiều hình ảnh ẩn dụ đặc sắc, lời thơ giàu cảm xúc.</w:t>
            </w:r>
          </w:p>
        </w:tc>
        <w:tc>
          <w:tcPr>
            <w:tcW w:w="1119" w:type="dxa"/>
          </w:tcPr>
          <w:p w14:paraId="721A5DDA"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Tích hợp tư tưởng đạo đức HCM</w:t>
            </w:r>
          </w:p>
        </w:tc>
      </w:tr>
      <w:tr w:rsidR="00EA5A96" w:rsidRPr="00EA5A96" w14:paraId="0B999C8E" w14:textId="77777777" w:rsidTr="00EA5A96">
        <w:tc>
          <w:tcPr>
            <w:tcW w:w="916" w:type="dxa"/>
            <w:vMerge/>
          </w:tcPr>
          <w:p w14:paraId="2E9FEAC6" w14:textId="77777777" w:rsidR="00EA5A96" w:rsidRPr="00EA5A96" w:rsidRDefault="00EA5A96" w:rsidP="003232CD">
            <w:pPr>
              <w:jc w:val="center"/>
              <w:rPr>
                <w:rFonts w:ascii="Times New Roman" w:hAnsi="Times New Roman" w:cs="Times New Roman"/>
                <w:sz w:val="24"/>
                <w:szCs w:val="24"/>
              </w:rPr>
            </w:pPr>
          </w:p>
        </w:tc>
        <w:tc>
          <w:tcPr>
            <w:tcW w:w="899" w:type="dxa"/>
            <w:tcBorders>
              <w:top w:val="single" w:sz="4" w:space="0" w:color="000000"/>
            </w:tcBorders>
          </w:tcPr>
          <w:p w14:paraId="47FE7C14" w14:textId="77777777" w:rsidR="00EA5A96" w:rsidRPr="00EA5A96" w:rsidRDefault="00EA5A96" w:rsidP="003232CD">
            <w:pPr>
              <w:jc w:val="center"/>
              <w:rPr>
                <w:rFonts w:ascii="Times New Roman" w:hAnsi="Times New Roman" w:cs="Times New Roman"/>
                <w:sz w:val="24"/>
                <w:szCs w:val="24"/>
              </w:rPr>
            </w:pPr>
          </w:p>
          <w:p w14:paraId="08EAF66B"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Tập làm văn</w:t>
            </w:r>
          </w:p>
        </w:tc>
        <w:tc>
          <w:tcPr>
            <w:tcW w:w="1416" w:type="dxa"/>
            <w:tcBorders>
              <w:top w:val="single" w:sz="4" w:space="0" w:color="000000"/>
            </w:tcBorders>
          </w:tcPr>
          <w:p w14:paraId="38FC109B" w14:textId="77777777" w:rsidR="00EA5A96" w:rsidRPr="00EA5A96" w:rsidRDefault="00EA5A96" w:rsidP="003232CD">
            <w:pPr>
              <w:jc w:val="center"/>
              <w:rPr>
                <w:rFonts w:ascii="Times New Roman" w:hAnsi="Times New Roman" w:cs="Times New Roman"/>
                <w:sz w:val="24"/>
                <w:szCs w:val="24"/>
              </w:rPr>
            </w:pPr>
          </w:p>
          <w:p w14:paraId="3915EAD1" w14:textId="77777777" w:rsidR="00EA5A96" w:rsidRPr="00EA5A96" w:rsidRDefault="00EA5A96" w:rsidP="003232CD">
            <w:pPr>
              <w:jc w:val="center"/>
              <w:rPr>
                <w:rFonts w:ascii="Times New Roman" w:hAnsi="Times New Roman" w:cs="Times New Roman"/>
                <w:sz w:val="24"/>
                <w:szCs w:val="24"/>
              </w:rPr>
            </w:pPr>
          </w:p>
          <w:p w14:paraId="18DE2BF8"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rPr>
              <w:t>115</w:t>
            </w:r>
          </w:p>
        </w:tc>
        <w:tc>
          <w:tcPr>
            <w:tcW w:w="1761" w:type="dxa"/>
          </w:tcPr>
          <w:p w14:paraId="1E498CFB" w14:textId="77777777" w:rsidR="00EA5A96" w:rsidRPr="00EA5A96" w:rsidRDefault="00EA5A96" w:rsidP="003232CD">
            <w:pPr>
              <w:jc w:val="center"/>
              <w:rPr>
                <w:rFonts w:ascii="Times New Roman" w:hAnsi="Times New Roman" w:cs="Times New Roman"/>
                <w:sz w:val="24"/>
                <w:szCs w:val="24"/>
                <w:lang w:val="fr-FR"/>
              </w:rPr>
            </w:pPr>
          </w:p>
          <w:p w14:paraId="06B24264" w14:textId="77777777" w:rsidR="00EA5A96" w:rsidRPr="00EA5A96" w:rsidRDefault="00EA5A96" w:rsidP="003232CD">
            <w:pPr>
              <w:jc w:val="center"/>
              <w:rPr>
                <w:rFonts w:ascii="Times New Roman" w:hAnsi="Times New Roman" w:cs="Times New Roman"/>
                <w:sz w:val="24"/>
                <w:szCs w:val="24"/>
              </w:rPr>
            </w:pPr>
            <w:r w:rsidRPr="00EA5A96">
              <w:rPr>
                <w:rFonts w:ascii="Times New Roman" w:hAnsi="Times New Roman" w:cs="Times New Roman"/>
                <w:sz w:val="24"/>
                <w:szCs w:val="24"/>
                <w:lang w:val="fr-FR"/>
              </w:rPr>
              <w:t>Ngh</w:t>
            </w:r>
            <w:r w:rsidRPr="00EA5A96">
              <w:rPr>
                <w:rFonts w:ascii="Times New Roman" w:hAnsi="Times New Roman" w:cs="Times New Roman"/>
                <w:sz w:val="24"/>
                <w:szCs w:val="24"/>
              </w:rPr>
              <w:t>ị luận về tác phẩm truyện (hoặc đoạn trích)</w:t>
            </w:r>
          </w:p>
        </w:tc>
        <w:tc>
          <w:tcPr>
            <w:tcW w:w="4278" w:type="dxa"/>
          </w:tcPr>
          <w:p w14:paraId="7FA9BB8F"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Hiểu được thế nào là nghị luận về TP truyện hoặc đoạn trích, nhận diện được dạng bài.</w:t>
            </w:r>
          </w:p>
          <w:p w14:paraId="2D8D56DC" w14:textId="77777777" w:rsidR="00EA5A96" w:rsidRPr="00EA5A96" w:rsidRDefault="00EA5A96" w:rsidP="003232CD">
            <w:pPr>
              <w:rPr>
                <w:rFonts w:ascii="Times New Roman" w:hAnsi="Times New Roman" w:cs="Times New Roman"/>
                <w:sz w:val="24"/>
                <w:szCs w:val="24"/>
              </w:rPr>
            </w:pPr>
            <w:r w:rsidRPr="00EA5A96">
              <w:rPr>
                <w:rFonts w:ascii="Times New Roman" w:hAnsi="Times New Roman" w:cs="Times New Roman"/>
                <w:sz w:val="24"/>
                <w:szCs w:val="24"/>
              </w:rPr>
              <w:t>Nắm vững yêu cầu đối với một bài nghị luận trên, có cơ sở tiếp thu rèn luyện kiểu bài này.</w:t>
            </w:r>
          </w:p>
        </w:tc>
        <w:tc>
          <w:tcPr>
            <w:tcW w:w="1119" w:type="dxa"/>
          </w:tcPr>
          <w:p w14:paraId="2249FDC8" w14:textId="77777777" w:rsidR="00EA5A96" w:rsidRPr="00EA5A96" w:rsidRDefault="00EA5A96" w:rsidP="003232CD">
            <w:pPr>
              <w:jc w:val="center"/>
              <w:rPr>
                <w:rFonts w:ascii="Times New Roman" w:hAnsi="Times New Roman" w:cs="Times New Roman"/>
                <w:sz w:val="24"/>
                <w:szCs w:val="24"/>
                <w:lang w:val="fr-FR"/>
              </w:rPr>
            </w:pPr>
          </w:p>
        </w:tc>
      </w:tr>
    </w:tbl>
    <w:p w14:paraId="1F179E39" w14:textId="77777777" w:rsidR="00EA5A96" w:rsidRPr="00EA5A96" w:rsidRDefault="00EA5A96" w:rsidP="00EA5A96">
      <w:pPr>
        <w:jc w:val="center"/>
        <w:rPr>
          <w:rFonts w:ascii="Times New Roman" w:hAnsi="Times New Roman" w:cs="Times New Roman"/>
          <w:sz w:val="24"/>
          <w:szCs w:val="24"/>
          <w:lang w:val="fr-FR"/>
        </w:rPr>
      </w:pPr>
    </w:p>
    <w:p w14:paraId="681DB1BE" w14:textId="77777777" w:rsidR="00EA5A96" w:rsidRPr="00EA5A96" w:rsidRDefault="00EA5A96" w:rsidP="00EA5A96">
      <w:pPr>
        <w:jc w:val="center"/>
        <w:rPr>
          <w:rFonts w:ascii="Times New Roman" w:hAnsi="Times New Roman" w:cs="Times New Roman"/>
          <w:b/>
          <w:i/>
          <w:sz w:val="24"/>
          <w:szCs w:val="24"/>
        </w:rPr>
      </w:pPr>
      <w:r w:rsidRPr="00EA5A96">
        <w:rPr>
          <w:rFonts w:ascii="Times New Roman" w:hAnsi="Times New Roman" w:cs="Times New Roman"/>
          <w:b/>
          <w:i/>
          <w:sz w:val="24"/>
          <w:szCs w:val="24"/>
        </w:rPr>
        <w:t xml:space="preserve">Lưu ý : Các đ/c dạy chậm theo kế hoạch trên tự bố trí dạy bù, linh hoạt theo thời gian của lớp. Việc dạy tự chọn văn 9 theo kế hoạch riêng đã có. </w:t>
      </w:r>
    </w:p>
    <w:p w14:paraId="5ED8C090" w14:textId="77777777" w:rsidR="00EA5A96" w:rsidRPr="00EA5A96" w:rsidRDefault="00EA5A96" w:rsidP="006E7282">
      <w:pPr>
        <w:jc w:val="center"/>
        <w:rPr>
          <w:rFonts w:ascii="Times New Roman" w:hAnsi="Times New Roman" w:cs="Times New Roman"/>
          <w:b/>
          <w:sz w:val="24"/>
          <w:szCs w:val="24"/>
        </w:rPr>
      </w:pPr>
    </w:p>
    <w:sectPr w:rsidR="00EA5A96" w:rsidRPr="00EA5A96" w:rsidSect="006E728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CC28A" w14:textId="77777777" w:rsidR="007D2164" w:rsidRDefault="007D2164" w:rsidP="006E7282">
      <w:r>
        <w:separator/>
      </w:r>
    </w:p>
  </w:endnote>
  <w:endnote w:type="continuationSeparator" w:id="0">
    <w:p w14:paraId="529AE8C5" w14:textId="77777777" w:rsidR="007D2164" w:rsidRDefault="007D2164" w:rsidP="006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04EA" w14:textId="77777777" w:rsidR="001821A6" w:rsidRPr="006E7282" w:rsidRDefault="001821A6" w:rsidP="006E7282">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819F" w14:textId="77777777" w:rsidR="001821A6" w:rsidRPr="006E7282" w:rsidRDefault="001821A6" w:rsidP="006E7282">
    <w:pPr>
      <w:pStyle w:val="Footer"/>
      <w:jc w:val="center"/>
      <w:rPr>
        <w:rFonts w:ascii="Times New Roman" w:hAnsi="Times New Roman" w:cs="Times New Roman"/>
        <w:sz w:val="24"/>
        <w:szCs w:val="24"/>
      </w:rPr>
    </w:pPr>
    <w:r w:rsidRPr="006E7282">
      <w:rPr>
        <w:rFonts w:ascii="Times New Roman" w:hAnsi="Times New Roman" w:cs="Times New Roman"/>
        <w:sz w:val="24"/>
        <w:szCs w:val="24"/>
      </w:rPr>
      <w:t>Năm học 2020 - 2021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B15C" w14:textId="77777777" w:rsidR="00A20CB6" w:rsidRDefault="00A20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62D62" w14:textId="77777777" w:rsidR="007D2164" w:rsidRDefault="007D2164" w:rsidP="006E7282">
      <w:r>
        <w:separator/>
      </w:r>
    </w:p>
  </w:footnote>
  <w:footnote w:type="continuationSeparator" w:id="0">
    <w:p w14:paraId="785F4ED2" w14:textId="77777777" w:rsidR="007D2164" w:rsidRDefault="007D2164" w:rsidP="006E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BD6A" w14:textId="77777777" w:rsidR="00A20CB6" w:rsidRDefault="00A20C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CBD82" w14:textId="77777777" w:rsidR="001821A6" w:rsidRDefault="001821A6" w:rsidP="006E7282">
    <w:pPr>
      <w:pStyle w:val="Header"/>
      <w:tabs>
        <w:tab w:val="clear" w:pos="4153"/>
        <w:tab w:val="clear" w:pos="8306"/>
        <w:tab w:val="right" w:pos="8600"/>
      </w:tabs>
      <w:jc w:val="center"/>
      <w:rPr>
        <w:rFonts w:ascii="Times New Roman" w:hAnsi="Times New Roman" w:cs="Times New Roman"/>
        <w:sz w:val="24"/>
        <w:szCs w:val="24"/>
      </w:rPr>
    </w:pPr>
    <w:r w:rsidRPr="006E7282">
      <w:rPr>
        <w:rFonts w:ascii="Times New Roman" w:hAnsi="Times New Roman" w:cs="Times New Roman"/>
        <w:sz w:val="24"/>
        <w:szCs w:val="24"/>
      </w:rPr>
      <w:t>THCS NGUYỄN TRƯỜNG TỘ</w:t>
    </w:r>
    <w:r w:rsidRPr="006E7282">
      <w:rPr>
        <w:rFonts w:ascii="Times New Roman" w:hAnsi="Times New Roman" w:cs="Times New Roman"/>
        <w:sz w:val="24"/>
        <w:szCs w:val="24"/>
      </w:rPr>
      <w:tab/>
      <w:t>KHỐ</w:t>
    </w:r>
    <w:r w:rsidR="00D12C01">
      <w:rPr>
        <w:rFonts w:ascii="Times New Roman" w:hAnsi="Times New Roman" w:cs="Times New Roman"/>
        <w:sz w:val="24"/>
        <w:szCs w:val="24"/>
      </w:rPr>
      <w:t>I 9</w:t>
    </w:r>
  </w:p>
  <w:p w14:paraId="144F03C3" w14:textId="05522657" w:rsidR="001821A6" w:rsidRPr="006E7282" w:rsidRDefault="00A20CB6" w:rsidP="00A20CB6">
    <w:pPr>
      <w:pStyle w:val="Header"/>
      <w:tabs>
        <w:tab w:val="clear" w:pos="4153"/>
        <w:tab w:val="clear" w:pos="8306"/>
        <w:tab w:val="right" w:pos="8600"/>
      </w:tabs>
      <w:jc w:val="center"/>
      <w:rPr>
        <w:rFonts w:ascii="Times New Roman" w:hAnsi="Times New Roman" w:cs="Times New Roman"/>
        <w:b/>
        <w:sz w:val="24"/>
        <w:szCs w:val="24"/>
      </w:rPr>
    </w:pPr>
    <w:r>
      <w:rPr>
        <w:rFonts w:ascii="Times New Roman" w:hAnsi="Times New Roman" w:cs="Times New Roman"/>
        <w:b/>
        <w:sz w:val="24"/>
        <w:szCs w:val="24"/>
      </w:rPr>
      <w:t>KẾ HOẠCH DẠY HỌC TRỰC TUYẾN TỪ 17/02/2021-28/02/2021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DE149" w14:textId="77777777" w:rsidR="00A20CB6" w:rsidRDefault="00A20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C4E65E1"/>
    <w:multiLevelType w:val="singleLevel"/>
    <w:tmpl w:val="FC4E65E1"/>
    <w:lvl w:ilvl="0">
      <w:start w:val="1"/>
      <w:numFmt w:val="decimal"/>
      <w:suff w:val="space"/>
      <w:lvlText w:val="%1."/>
      <w:lvlJc w:val="left"/>
    </w:lvl>
  </w:abstractNum>
  <w:abstractNum w:abstractNumId="1">
    <w:nsid w:val="0C6B1D32"/>
    <w:multiLevelType w:val="hybridMultilevel"/>
    <w:tmpl w:val="E70097B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71F9C"/>
    <w:multiLevelType w:val="hybridMultilevel"/>
    <w:tmpl w:val="2F3461E2"/>
    <w:lvl w:ilvl="0" w:tplc="62EA1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F1A8F"/>
    <w:multiLevelType w:val="hybridMultilevel"/>
    <w:tmpl w:val="447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1155A"/>
    <w:multiLevelType w:val="hybridMultilevel"/>
    <w:tmpl w:val="B9C088A6"/>
    <w:lvl w:ilvl="0" w:tplc="FEE89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14FAD"/>
    <w:multiLevelType w:val="hybridMultilevel"/>
    <w:tmpl w:val="E9BA3D20"/>
    <w:lvl w:ilvl="0" w:tplc="9F8C4A90">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EDC1DF2"/>
    <w:multiLevelType w:val="hybridMultilevel"/>
    <w:tmpl w:val="5F4ECCB2"/>
    <w:lvl w:ilvl="0" w:tplc="276A758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8F60B18"/>
    <w:multiLevelType w:val="hybridMultilevel"/>
    <w:tmpl w:val="91BEB7F0"/>
    <w:lvl w:ilvl="0" w:tplc="548281F8">
      <w:numFmt w:val="bullet"/>
      <w:lvlText w:val="-"/>
      <w:lvlJc w:val="left"/>
      <w:pPr>
        <w:ind w:left="1150" w:hanging="360"/>
      </w:pPr>
      <w:rPr>
        <w:rFonts w:ascii="Times New Roman" w:eastAsia="Calibri"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8">
    <w:nsid w:val="5C740DAB"/>
    <w:multiLevelType w:val="hybridMultilevel"/>
    <w:tmpl w:val="6D6C6208"/>
    <w:lvl w:ilvl="0" w:tplc="5C861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4D4AA8"/>
    <w:multiLevelType w:val="hybridMultilevel"/>
    <w:tmpl w:val="85E8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3E5E01"/>
    <w:multiLevelType w:val="hybridMultilevel"/>
    <w:tmpl w:val="360E39BE"/>
    <w:lvl w:ilvl="0" w:tplc="7A4E9BA4">
      <w:start w:val="1"/>
      <w:numFmt w:val="bullet"/>
      <w:lvlText w:val=""/>
      <w:lvlJc w:val="left"/>
      <w:pPr>
        <w:tabs>
          <w:tab w:val="num" w:pos="288"/>
        </w:tabs>
        <w:ind w:left="288"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B05C58"/>
    <w:multiLevelType w:val="hybridMultilevel"/>
    <w:tmpl w:val="E09EC1FA"/>
    <w:lvl w:ilvl="0" w:tplc="32ECD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90CAC"/>
    <w:multiLevelType w:val="hybridMultilevel"/>
    <w:tmpl w:val="5F3A893E"/>
    <w:lvl w:ilvl="0" w:tplc="A1F024F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504643E"/>
    <w:multiLevelType w:val="hybridMultilevel"/>
    <w:tmpl w:val="7E1C8452"/>
    <w:lvl w:ilvl="0" w:tplc="D9EE0044">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545D83A"/>
    <w:multiLevelType w:val="singleLevel"/>
    <w:tmpl w:val="7545D83A"/>
    <w:lvl w:ilvl="0">
      <w:start w:val="1"/>
      <w:numFmt w:val="upperRoman"/>
      <w:suff w:val="space"/>
      <w:lvlText w:val="%1."/>
      <w:lvlJc w:val="left"/>
    </w:lvl>
  </w:abstractNum>
  <w:abstractNum w:abstractNumId="15">
    <w:nsid w:val="7DFE5E6C"/>
    <w:multiLevelType w:val="hybridMultilevel"/>
    <w:tmpl w:val="FB323574"/>
    <w:lvl w:ilvl="0" w:tplc="FFB424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1"/>
  </w:num>
  <w:num w:numId="5">
    <w:abstractNumId w:val="8"/>
  </w:num>
  <w:num w:numId="6">
    <w:abstractNumId w:val="13"/>
  </w:num>
  <w:num w:numId="7">
    <w:abstractNumId w:val="4"/>
  </w:num>
  <w:num w:numId="8">
    <w:abstractNumId w:val="9"/>
  </w:num>
  <w:num w:numId="9">
    <w:abstractNumId w:val="6"/>
  </w:num>
  <w:num w:numId="10">
    <w:abstractNumId w:val="12"/>
  </w:num>
  <w:num w:numId="11">
    <w:abstractNumId w:val="10"/>
  </w:num>
  <w:num w:numId="12">
    <w:abstractNumId w:val="3"/>
  </w:num>
  <w:num w:numId="13">
    <w:abstractNumId w:val="1"/>
  </w:num>
  <w:num w:numId="14">
    <w:abstractNumId w:val="7"/>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037B70"/>
    <w:rsid w:val="00007696"/>
    <w:rsid w:val="00132323"/>
    <w:rsid w:val="0016161F"/>
    <w:rsid w:val="001821A6"/>
    <w:rsid w:val="00224DB4"/>
    <w:rsid w:val="003260DA"/>
    <w:rsid w:val="00391C0F"/>
    <w:rsid w:val="00571D0F"/>
    <w:rsid w:val="005B4C37"/>
    <w:rsid w:val="0068437B"/>
    <w:rsid w:val="006C5A31"/>
    <w:rsid w:val="006E7282"/>
    <w:rsid w:val="007D2164"/>
    <w:rsid w:val="00965FD9"/>
    <w:rsid w:val="009760EC"/>
    <w:rsid w:val="009A1696"/>
    <w:rsid w:val="009E7DAE"/>
    <w:rsid w:val="00A20CB6"/>
    <w:rsid w:val="00A87F13"/>
    <w:rsid w:val="00AA1196"/>
    <w:rsid w:val="00AD0183"/>
    <w:rsid w:val="00BC741D"/>
    <w:rsid w:val="00D12C01"/>
    <w:rsid w:val="00D96AD3"/>
    <w:rsid w:val="00DA1DA5"/>
    <w:rsid w:val="00DD471D"/>
    <w:rsid w:val="00E254A7"/>
    <w:rsid w:val="00EA5A96"/>
    <w:rsid w:val="00F91331"/>
    <w:rsid w:val="23F54033"/>
    <w:rsid w:val="40BA4348"/>
    <w:rsid w:val="66037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41DBF"/>
  <w15:docId w15:val="{A98EBA00-FDDF-4A22-8267-3D71C1B9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2">
    <w:name w:val="heading 2"/>
    <w:aliases w:val="KunNhocs2"/>
    <w:basedOn w:val="Normal"/>
    <w:link w:val="Heading2Char"/>
    <w:semiHidden/>
    <w:unhideWhenUsed/>
    <w:qFormat/>
    <w:rsid w:val="00EA5A96"/>
    <w:pPr>
      <w:spacing w:after="60" w:line="312" w:lineRule="auto"/>
      <w:outlineLvl w:val="1"/>
    </w:pPr>
    <w:rPr>
      <w:rFonts w:ascii="Times New Roman" w:eastAsia="Times New Roman" w:hAnsi="Times New Roman" w:cs="Times New Roman"/>
      <w:i/>
      <w:sz w:val="28"/>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pPr>
    <w:rPr>
      <w:sz w:val="18"/>
      <w:szCs w:val="18"/>
    </w:rPr>
  </w:style>
  <w:style w:type="table" w:styleId="TableGrid">
    <w:name w:val="Table Grid"/>
    <w:basedOn w:val="TableNormal"/>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696"/>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E254A7"/>
    <w:rPr>
      <w:color w:val="0563C1" w:themeColor="hyperlink"/>
      <w:u w:val="single"/>
    </w:rPr>
  </w:style>
  <w:style w:type="table" w:customStyle="1" w:styleId="TableGrid1">
    <w:name w:val="Table Grid1"/>
    <w:basedOn w:val="TableNormal"/>
    <w:next w:val="TableGrid"/>
    <w:uiPriority w:val="59"/>
    <w:rsid w:val="009A1696"/>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rsid w:val="00A20CB6"/>
    <w:rPr>
      <w:sz w:val="18"/>
      <w:szCs w:val="18"/>
      <w:lang w:eastAsia="zh-CN"/>
    </w:rPr>
  </w:style>
  <w:style w:type="paragraph" w:customStyle="1" w:styleId="TableParagraph">
    <w:name w:val="Table Paragraph"/>
    <w:basedOn w:val="Normal"/>
    <w:uiPriority w:val="1"/>
    <w:qFormat/>
    <w:rsid w:val="00EA5A96"/>
    <w:pPr>
      <w:widowControl w:val="0"/>
      <w:autoSpaceDE w:val="0"/>
      <w:autoSpaceDN w:val="0"/>
      <w:ind w:left="107"/>
    </w:pPr>
    <w:rPr>
      <w:rFonts w:ascii="Times New Roman" w:eastAsia="Times New Roman" w:hAnsi="Times New Roman" w:cs="Times New Roman"/>
      <w:sz w:val="22"/>
      <w:szCs w:val="22"/>
      <w:lang w:val="vi" w:eastAsia="vi"/>
    </w:rPr>
  </w:style>
  <w:style w:type="character" w:customStyle="1" w:styleId="Heading2Char">
    <w:name w:val="Heading 2 Char"/>
    <w:aliases w:val="KunNhocs2 Char"/>
    <w:basedOn w:val="DefaultParagraphFont"/>
    <w:link w:val="Heading2"/>
    <w:semiHidden/>
    <w:rsid w:val="00EA5A96"/>
    <w:rPr>
      <w:rFonts w:ascii="Times New Roman" w:eastAsia="Times New Roman" w:hAnsi="Times New Roman" w:cs="Times New Roman"/>
      <w:i/>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81148">
      <w:bodyDiv w:val="1"/>
      <w:marLeft w:val="0"/>
      <w:marRight w:val="0"/>
      <w:marTop w:val="0"/>
      <w:marBottom w:val="0"/>
      <w:divBdr>
        <w:top w:val="none" w:sz="0" w:space="0" w:color="auto"/>
        <w:left w:val="none" w:sz="0" w:space="0" w:color="auto"/>
        <w:bottom w:val="none" w:sz="0" w:space="0" w:color="auto"/>
        <w:right w:val="none" w:sz="0" w:space="0" w:color="auto"/>
      </w:divBdr>
    </w:div>
    <w:div w:id="713165128">
      <w:bodyDiv w:val="1"/>
      <w:marLeft w:val="0"/>
      <w:marRight w:val="0"/>
      <w:marTop w:val="0"/>
      <w:marBottom w:val="0"/>
      <w:divBdr>
        <w:top w:val="none" w:sz="0" w:space="0" w:color="auto"/>
        <w:left w:val="none" w:sz="0" w:space="0" w:color="auto"/>
        <w:bottom w:val="none" w:sz="0" w:space="0" w:color="auto"/>
        <w:right w:val="none" w:sz="0" w:space="0" w:color="auto"/>
      </w:divBdr>
    </w:div>
    <w:div w:id="99884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728A38-1DDD-49FE-A156-3519CD63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ismail - [2010]</cp:lastModifiedBy>
  <cp:revision>18</cp:revision>
  <dcterms:created xsi:type="dcterms:W3CDTF">2021-02-01T10:14:00Z</dcterms:created>
  <dcterms:modified xsi:type="dcterms:W3CDTF">2021-02-23T02:34:00Z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